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1" w:rsidRPr="00567C67" w:rsidRDefault="001C239C" w:rsidP="00FF3A51">
      <w:pPr>
        <w:autoSpaceDE w:val="0"/>
        <w:autoSpaceDN w:val="0"/>
        <w:adjustRightInd w:val="0"/>
        <w:spacing w:line="480" w:lineRule="exact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201</w:t>
      </w:r>
      <w:r w:rsidR="006F483E">
        <w:rPr>
          <w:rFonts w:hint="eastAsia"/>
          <w:b/>
          <w:bCs/>
          <w:color w:val="000000"/>
          <w:kern w:val="0"/>
          <w:sz w:val="28"/>
          <w:szCs w:val="28"/>
        </w:rPr>
        <w:t>9</w:t>
      </w:r>
      <w:r w:rsidR="00FF3A51" w:rsidRPr="00567C67"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  <w:t>年「草山行館藝術家工作室」</w:t>
      </w:r>
    </w:p>
    <w:p w:rsidR="00FF3A51" w:rsidRPr="00567C67" w:rsidRDefault="00FF3A51" w:rsidP="00FF3A51">
      <w:pPr>
        <w:autoSpaceDE w:val="0"/>
        <w:autoSpaceDN w:val="0"/>
        <w:adjustRightInd w:val="0"/>
        <w:spacing w:line="480" w:lineRule="exac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</w:rPr>
      </w:pPr>
      <w:r w:rsidRPr="00567C67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藝術家進駐創作遴選簡章</w:t>
      </w:r>
    </w:p>
    <w:p w:rsidR="00FF3A51" w:rsidRPr="00EE6075" w:rsidRDefault="00FF3A51" w:rsidP="00FF3A51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一、</w:t>
      </w:r>
      <w:r w:rsidRPr="00EE6075">
        <w:rPr>
          <w:rFonts w:ascii="新細明體" w:hAnsi="新細明體" w:hint="eastAsia"/>
          <w:b/>
          <w:szCs w:val="24"/>
        </w:rPr>
        <w:t>宗旨</w:t>
      </w:r>
    </w:p>
    <w:p w:rsidR="00FF3A51" w:rsidRPr="00EE6075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為有效利用場地空間，並</w:t>
      </w:r>
      <w:r w:rsidRPr="00EE6075">
        <w:rPr>
          <w:rFonts w:ascii="新細明體" w:hAnsi="新細明體" w:hint="eastAsia"/>
        </w:rPr>
        <w:t>延續四小棟工作室作為藝術進駐之規劃，</w:t>
      </w:r>
      <w:r>
        <w:rPr>
          <w:rFonts w:ascii="新細明體" w:hAnsi="新細明體" w:hint="eastAsia"/>
        </w:rPr>
        <w:t>善用本場域空間</w:t>
      </w:r>
      <w:r w:rsidRPr="00EE6075">
        <w:rPr>
          <w:rFonts w:ascii="新細明體" w:hAnsi="新細明體" w:hint="eastAsia"/>
        </w:rPr>
        <w:t>位於陽明山國家公園的地理位置優勢，優美的生態環境，以及草山行館豐富</w:t>
      </w:r>
      <w:r>
        <w:rPr>
          <w:rFonts w:ascii="新細明體" w:hAnsi="新細明體" w:hint="eastAsia"/>
        </w:rPr>
        <w:t>的歷史資源，創造文化古蹟、生態、藝術與當地居民的對話領域，藉由提供</w:t>
      </w:r>
      <w:r w:rsidRPr="00EE6075">
        <w:rPr>
          <w:rFonts w:ascii="新細明體" w:hAnsi="新細明體" w:hint="eastAsia"/>
        </w:rPr>
        <w:t>藝術家駐地</w:t>
      </w:r>
      <w:r>
        <w:rPr>
          <w:rFonts w:ascii="新細明體" w:hAnsi="新細明體" w:hint="eastAsia"/>
        </w:rPr>
        <w:t>進行多元性的藝術</w:t>
      </w:r>
      <w:r w:rsidRPr="00EE6075">
        <w:rPr>
          <w:rFonts w:ascii="新細明體" w:hAnsi="新細明體" w:hint="eastAsia"/>
        </w:rPr>
        <w:t>創作，將藝術帶入民眾休閒生活中</w:t>
      </w:r>
      <w:r>
        <w:rPr>
          <w:rFonts w:ascii="新細明體" w:hAnsi="新細明體" w:hint="eastAsia"/>
        </w:rPr>
        <w:t>，並且創造並促進文化藝術交流平台之活絡與效益</w:t>
      </w:r>
      <w:r w:rsidRPr="00EE6075">
        <w:rPr>
          <w:rFonts w:ascii="新細明體" w:hAnsi="新細明體" w:hint="eastAsia"/>
        </w:rPr>
        <w:t>。</w:t>
      </w:r>
    </w:p>
    <w:p w:rsidR="00FF3A51" w:rsidRPr="00C1361A" w:rsidRDefault="00FF3A51" w:rsidP="00FF3A51">
      <w:pPr>
        <w:spacing w:line="400" w:lineRule="exact"/>
        <w:rPr>
          <w:rFonts w:ascii="新細明體" w:hAnsi="新細明體"/>
        </w:rPr>
      </w:pPr>
    </w:p>
    <w:p w:rsidR="00FF3A51" w:rsidRDefault="00FF3A51" w:rsidP="00FF3A51">
      <w:pPr>
        <w:spacing w:line="40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</w:t>
      </w:r>
      <w:r w:rsidRPr="00767B65">
        <w:rPr>
          <w:rFonts w:ascii="新細明體" w:hAnsi="新細明體" w:hint="eastAsia"/>
          <w:b/>
        </w:rPr>
        <w:t>主辦單位</w:t>
      </w:r>
    </w:p>
    <w:p w:rsidR="00FF3A51" w:rsidRPr="00567C67" w:rsidRDefault="00FF3A51" w:rsidP="00FF3A51">
      <w:pPr>
        <w:spacing w:line="400" w:lineRule="exact"/>
        <w:ind w:firstLineChars="200" w:firstLine="480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>草山行館(</w:t>
      </w:r>
      <w:r w:rsidRPr="00567C67">
        <w:rPr>
          <w:rFonts w:ascii="新細明體" w:hAnsi="新細明體" w:hint="eastAsia"/>
        </w:rPr>
        <w:t>營運單位：力</w:t>
      </w:r>
      <w:proofErr w:type="gramStart"/>
      <w:r w:rsidRPr="00567C67">
        <w:rPr>
          <w:rFonts w:ascii="新細明體" w:hAnsi="新細明體" w:hint="eastAsia"/>
        </w:rPr>
        <w:t>譔</w:t>
      </w:r>
      <w:proofErr w:type="gramEnd"/>
      <w:r w:rsidRPr="00567C67">
        <w:rPr>
          <w:rFonts w:ascii="新細明體" w:hAnsi="新細明體" w:hint="eastAsia"/>
        </w:rPr>
        <w:t>堂整合行銷股份有限公司</w:t>
      </w:r>
      <w:r>
        <w:rPr>
          <w:rFonts w:ascii="新細明體" w:hAnsi="新細明體" w:hint="eastAsia"/>
        </w:rPr>
        <w:t>)</w:t>
      </w:r>
    </w:p>
    <w:p w:rsidR="00FF3A51" w:rsidRDefault="00FF3A51" w:rsidP="00FF3A51">
      <w:pPr>
        <w:pStyle w:val="a3"/>
        <w:spacing w:line="400" w:lineRule="exact"/>
        <w:ind w:leftChars="0" w:left="482"/>
        <w:rPr>
          <w:rFonts w:ascii="新細明體" w:hAnsi="新細明體"/>
        </w:rPr>
      </w:pPr>
      <w:r w:rsidRPr="004A50BB">
        <w:rPr>
          <w:rFonts w:ascii="新細明體" w:hAnsi="新細明體" w:hint="eastAsia"/>
        </w:rPr>
        <w:t xml:space="preserve"> </w:t>
      </w:r>
    </w:p>
    <w:p w:rsidR="00FF3A51" w:rsidRPr="00767B65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三、申請資格：</w:t>
      </w:r>
    </w:p>
    <w:p w:rsidR="00FF3A51" w:rsidRDefault="00FF3A51" w:rsidP="00FF3A51">
      <w:pPr>
        <w:pStyle w:val="a3"/>
        <w:spacing w:line="400" w:lineRule="exact"/>
        <w:ind w:leftChars="0" w:left="482"/>
        <w:rPr>
          <w:rFonts w:ascii="Times New Roman" w:hAnsi="新細明體"/>
          <w:szCs w:val="24"/>
        </w:rPr>
      </w:pPr>
      <w:r w:rsidRPr="00C1361A">
        <w:rPr>
          <w:rFonts w:ascii="Times New Roman" w:hAnsi="新細明體"/>
          <w:szCs w:val="24"/>
        </w:rPr>
        <w:t>不限國籍，凡年滿二十歲之個人或登記立案之團體皆可提出申請。</w:t>
      </w:r>
    </w:p>
    <w:p w:rsidR="00FF3A51" w:rsidRPr="00C1361A" w:rsidRDefault="00FF3A51" w:rsidP="00FF3A51">
      <w:pPr>
        <w:pStyle w:val="a3"/>
        <w:spacing w:line="400" w:lineRule="exact"/>
        <w:ind w:leftChars="0" w:left="482"/>
        <w:rPr>
          <w:rFonts w:ascii="Times New Roman" w:hAnsi="Times New Roman"/>
          <w:szCs w:val="24"/>
        </w:rPr>
      </w:pPr>
      <w:r w:rsidRPr="00C1361A">
        <w:rPr>
          <w:rFonts w:ascii="Times New Roman" w:hAnsi="新細明體"/>
          <w:szCs w:val="24"/>
        </w:rPr>
        <w:t>每年公開遴選國內</w:t>
      </w:r>
      <w:r w:rsidRPr="00C1361A">
        <w:rPr>
          <w:rFonts w:ascii="Times New Roman" w:hAnsi="Times New Roman"/>
          <w:szCs w:val="24"/>
        </w:rPr>
        <w:t>/</w:t>
      </w:r>
      <w:r>
        <w:rPr>
          <w:rFonts w:ascii="Times New Roman" w:hAnsi="新細明體"/>
          <w:szCs w:val="24"/>
        </w:rPr>
        <w:t>外藝術家</w:t>
      </w:r>
      <w:r>
        <w:rPr>
          <w:rFonts w:ascii="Times New Roman" w:hAnsi="新細明體" w:hint="eastAsia"/>
          <w:szCs w:val="24"/>
        </w:rPr>
        <w:t>(</w:t>
      </w:r>
      <w:r>
        <w:rPr>
          <w:rFonts w:ascii="Times New Roman" w:hAnsi="新細明體"/>
          <w:szCs w:val="24"/>
        </w:rPr>
        <w:t>團隊</w:t>
      </w:r>
      <w:r>
        <w:rPr>
          <w:rFonts w:ascii="Times New Roman" w:hAnsi="新細明體" w:hint="eastAsia"/>
          <w:szCs w:val="24"/>
        </w:rPr>
        <w:t>)</w:t>
      </w:r>
      <w:r w:rsidRPr="00C1361A">
        <w:rPr>
          <w:rFonts w:ascii="Times New Roman" w:hAnsi="新細明體"/>
          <w:szCs w:val="24"/>
        </w:rPr>
        <w:t>，</w:t>
      </w:r>
      <w:r w:rsidRPr="00C1361A">
        <w:rPr>
          <w:rFonts w:ascii="Times New Roman" w:hAnsi="新細明體"/>
          <w:bCs/>
          <w:snapToGrid w:val="0"/>
          <w:kern w:val="0"/>
          <w:szCs w:val="24"/>
        </w:rPr>
        <w:t>團體申請每團以</w:t>
      </w:r>
      <w:r w:rsidRPr="00C1361A">
        <w:rPr>
          <w:rFonts w:ascii="Times New Roman" w:hAnsi="Times New Roman"/>
          <w:bCs/>
          <w:snapToGrid w:val="0"/>
          <w:kern w:val="0"/>
          <w:szCs w:val="24"/>
        </w:rPr>
        <w:t>4</w:t>
      </w:r>
      <w:r w:rsidRPr="00C1361A">
        <w:rPr>
          <w:rFonts w:ascii="Times New Roman" w:hAnsi="新細明體"/>
          <w:bCs/>
          <w:snapToGrid w:val="0"/>
          <w:kern w:val="0"/>
          <w:szCs w:val="24"/>
        </w:rPr>
        <w:t>人為限</w:t>
      </w:r>
      <w:r w:rsidRPr="00C1361A">
        <w:rPr>
          <w:rFonts w:ascii="Times New Roman" w:hAnsi="新細明體"/>
          <w:szCs w:val="24"/>
        </w:rPr>
        <w:t>；需具備三年以上藝術相關工作</w:t>
      </w:r>
      <w:r>
        <w:rPr>
          <w:rFonts w:ascii="Times New Roman" w:hAnsi="Times New Roman" w:hint="eastAsia"/>
          <w:szCs w:val="24"/>
        </w:rPr>
        <w:t>/</w:t>
      </w:r>
      <w:r w:rsidRPr="00C1361A">
        <w:rPr>
          <w:rFonts w:ascii="Times New Roman" w:hAnsi="新細明體"/>
          <w:szCs w:val="24"/>
        </w:rPr>
        <w:t>創作之經歷；以最近</w:t>
      </w:r>
      <w:proofErr w:type="gramStart"/>
      <w:r w:rsidRPr="00C1361A">
        <w:rPr>
          <w:rFonts w:ascii="Times New Roman" w:hAnsi="新細明體"/>
          <w:szCs w:val="24"/>
        </w:rPr>
        <w:t>一</w:t>
      </w:r>
      <w:proofErr w:type="gramEnd"/>
      <w:r w:rsidRPr="00C1361A">
        <w:rPr>
          <w:rFonts w:ascii="Times New Roman" w:hAnsi="新細明體"/>
          <w:szCs w:val="24"/>
        </w:rPr>
        <w:t>年內未曾接受任何國內外藝術</w:t>
      </w:r>
      <w:proofErr w:type="gramStart"/>
      <w:r w:rsidRPr="00C1361A">
        <w:rPr>
          <w:rFonts w:ascii="Times New Roman" w:hAnsi="新細明體"/>
          <w:szCs w:val="24"/>
        </w:rPr>
        <w:t>駐村者為</w:t>
      </w:r>
      <w:proofErr w:type="gramEnd"/>
      <w:r w:rsidRPr="00C1361A">
        <w:rPr>
          <w:rFonts w:ascii="Times New Roman" w:hAnsi="新細明體"/>
          <w:szCs w:val="24"/>
        </w:rPr>
        <w:t>優先考量。</w:t>
      </w:r>
    </w:p>
    <w:p w:rsidR="00FF3A51" w:rsidRPr="00567C67" w:rsidRDefault="00FF3A51" w:rsidP="00FF3A51">
      <w:pPr>
        <w:pStyle w:val="a3"/>
        <w:spacing w:line="400" w:lineRule="exact"/>
        <w:ind w:leftChars="0" w:left="482"/>
        <w:rPr>
          <w:rFonts w:ascii="新細明體" w:hAnsi="新細明體"/>
        </w:rPr>
      </w:pPr>
    </w:p>
    <w:p w:rsidR="00FF3A51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四、進駐創作類型</w:t>
      </w:r>
    </w:p>
    <w:p w:rsidR="00FF3A51" w:rsidRPr="00567C67" w:rsidRDefault="00FF3A51" w:rsidP="00FF3A51">
      <w:pPr>
        <w:spacing w:line="400" w:lineRule="exact"/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567C67">
        <w:rPr>
          <w:rFonts w:ascii="新細明體" w:hAnsi="新細明體" w:hint="eastAsia"/>
          <w:b/>
        </w:rPr>
        <w:t>視覺藝術：</w:t>
      </w:r>
      <w:r w:rsidRPr="00567C67">
        <w:rPr>
          <w:rFonts w:ascii="新細明體" w:hAnsi="新細明體" w:hint="eastAsia"/>
        </w:rPr>
        <w:t>繪畫、雕塑、</w:t>
      </w:r>
      <w:r w:rsidRPr="00567C67">
        <w:rPr>
          <w:rFonts w:ascii="新細明體" w:hAnsi="新細明體"/>
        </w:rPr>
        <w:t>電影、紀錄片、</w:t>
      </w:r>
      <w:r w:rsidRPr="00567C67">
        <w:rPr>
          <w:rFonts w:ascii="新細明體" w:hAnsi="新細明體" w:hint="eastAsia"/>
        </w:rPr>
        <w:t>影</w:t>
      </w:r>
      <w:r w:rsidRPr="00567C67">
        <w:rPr>
          <w:rFonts w:ascii="新細明體" w:hAnsi="新細明體"/>
        </w:rPr>
        <w:t>像、設計及新媒體</w:t>
      </w:r>
      <w:r w:rsidRPr="00567C67">
        <w:rPr>
          <w:rFonts w:ascii="新細明體" w:hAnsi="新細明體" w:hint="eastAsia"/>
        </w:rPr>
        <w:t>等。</w:t>
      </w:r>
    </w:p>
    <w:p w:rsidR="00FF3A51" w:rsidRPr="00353C8D" w:rsidRDefault="00FF3A51" w:rsidP="00353C8D">
      <w:pPr>
        <w:spacing w:line="400" w:lineRule="exact"/>
        <w:ind w:leftChars="200" w:left="480"/>
        <w:rPr>
          <w:rFonts w:ascii="新細明體" w:hAnsi="新細明體"/>
        </w:rPr>
      </w:pPr>
      <w:r w:rsidRPr="00567C67">
        <w:rPr>
          <w:rFonts w:ascii="新細明體" w:hAnsi="新細明體" w:hint="eastAsia"/>
          <w:b/>
        </w:rPr>
        <w:t>(二)其他型態</w:t>
      </w:r>
      <w:r w:rsidRPr="00AD4C4A">
        <w:rPr>
          <w:rFonts w:ascii="新細明體" w:hAnsi="新細明體" w:hint="eastAsia"/>
          <w:b/>
        </w:rPr>
        <w:t>：</w:t>
      </w:r>
      <w:r w:rsidRPr="00AD4C4A">
        <w:rPr>
          <w:rFonts w:ascii="新細明體" w:hAnsi="新細明體" w:hint="eastAsia"/>
        </w:rPr>
        <w:t>文學、工藝、文化創意產業及策展人</w:t>
      </w:r>
      <w:r w:rsidRPr="00AD4C4A">
        <w:rPr>
          <w:rFonts w:ascii="新細明體" w:hAnsi="新細明體"/>
        </w:rPr>
        <w:t>…</w:t>
      </w:r>
      <w:r w:rsidRPr="00AD4C4A">
        <w:rPr>
          <w:rFonts w:ascii="新細明體" w:hAnsi="新細明體" w:hint="eastAsia"/>
        </w:rPr>
        <w:t>等各類相關藝術型態。</w:t>
      </w:r>
    </w:p>
    <w:p w:rsidR="00FF3A51" w:rsidRPr="00567C67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  <w:u w:val="single"/>
        </w:rPr>
      </w:pPr>
      <w:r w:rsidRPr="00567C67">
        <w:rPr>
          <w:rFonts w:ascii="新細明體" w:hAnsi="新細明體" w:hint="eastAsia"/>
          <w:u w:val="single"/>
        </w:rPr>
        <w:t>※申請者/單位所提出申請內容須與陽明山聚落之文化地景、生態環境、人文歷史脈絡或社會意涵具有關聯性較佳，考量場地因素、需大型機具、切割、明火等創作類型較不適宜。</w:t>
      </w:r>
    </w:p>
    <w:p w:rsidR="00FF3A51" w:rsidRPr="00EE6075" w:rsidRDefault="00FF3A51" w:rsidP="00FF3A51">
      <w:pPr>
        <w:pStyle w:val="a3"/>
        <w:spacing w:line="400" w:lineRule="exact"/>
        <w:ind w:leftChars="300" w:left="720"/>
        <w:jc w:val="both"/>
        <w:rPr>
          <w:rFonts w:ascii="新細明體" w:hAnsi="新細明體"/>
          <w:szCs w:val="24"/>
        </w:rPr>
      </w:pPr>
    </w:p>
    <w:p w:rsidR="00FF3A51" w:rsidRPr="00767B65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五、進駐創作時間</w:t>
      </w:r>
    </w:p>
    <w:p w:rsidR="00FF3A51" w:rsidRPr="00567C67" w:rsidRDefault="00353C8D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申請進駐創作時程以「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」為單位，最短為八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，最長以三</w:t>
      </w:r>
      <w:r w:rsidR="00FF3A51" w:rsidRPr="00567C67">
        <w:rPr>
          <w:rFonts w:ascii="新細明體" w:hAnsi="新細明體" w:hint="eastAsia"/>
        </w:rPr>
        <w:t>個月為限。</w:t>
      </w:r>
    </w:p>
    <w:p w:rsidR="00FF3A51" w:rsidRPr="00567C67" w:rsidRDefault="00384778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申請進駐藝術家（團體）因創作需要</w:t>
      </w:r>
      <w:r w:rsidR="00FF3A51" w:rsidRPr="00567C67">
        <w:rPr>
          <w:rFonts w:ascii="新細明體" w:hAnsi="新細明體" w:hint="eastAsia"/>
        </w:rPr>
        <w:t>，得提前向本館提出延長進駐之申請，經本館同意</w:t>
      </w:r>
    </w:p>
    <w:p w:rsidR="00FF3A51" w:rsidRPr="00567C67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 w:rsidRPr="00567C67">
        <w:rPr>
          <w:rFonts w:ascii="新細明體" w:hAnsi="新細明體" w:hint="eastAsia"/>
        </w:rPr>
        <w:t>後，申請者始得延長進駐之申請，惟受理延長進駐期限以一次為限。</w:t>
      </w:r>
    </w:p>
    <w:p w:rsidR="00FF3A51" w:rsidRPr="004C4992" w:rsidRDefault="00FF3A51" w:rsidP="00FF3A51">
      <w:pPr>
        <w:spacing w:line="400" w:lineRule="exact"/>
        <w:rPr>
          <w:rFonts w:ascii="新細明體" w:hAnsi="新細明體"/>
        </w:rPr>
      </w:pPr>
    </w:p>
    <w:p w:rsidR="00FF3A51" w:rsidRPr="00767B65" w:rsidRDefault="00FF3A51" w:rsidP="00FF3A51">
      <w:pPr>
        <w:tabs>
          <w:tab w:val="left" w:pos="540"/>
        </w:tabs>
        <w:spacing w:line="40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六、</w:t>
      </w:r>
      <w:r w:rsidRPr="00767B65">
        <w:rPr>
          <w:rFonts w:ascii="新細明體" w:hAnsi="新細明體" w:hint="eastAsia"/>
          <w:b/>
        </w:rPr>
        <w:t>進駐</w:t>
      </w:r>
      <w:r>
        <w:rPr>
          <w:rFonts w:ascii="新細明體" w:hAnsi="新細明體" w:hint="eastAsia"/>
          <w:b/>
        </w:rPr>
        <w:t>創作空間</w:t>
      </w:r>
    </w:p>
    <w:p w:rsidR="00FF3A51" w:rsidRPr="00604A77" w:rsidRDefault="00604A77" w:rsidP="00DA2C2A">
      <w:pPr>
        <w:widowControl/>
        <w:spacing w:line="440" w:lineRule="exact"/>
        <w:ind w:leftChars="177" w:left="425"/>
        <w:rPr>
          <w:rFonts w:ascii="新細明體" w:hAnsi="新細明體"/>
        </w:rPr>
      </w:pPr>
      <w:r w:rsidRPr="00604A77">
        <w:rPr>
          <w:rFonts w:ascii="新細明體" w:hAnsi="新細明體" w:hint="eastAsia"/>
        </w:rPr>
        <w:t>提供本館91號或95號工作室之室內，作為藝術家（團體）進駐，進行在地創作、展演、排練空間及住宿之使用，91、95工作室空間平面圖詳如附件。請於申請書內詳填空間使用規劃。</w:t>
      </w:r>
      <w:r w:rsidR="00FF3A51">
        <w:rPr>
          <w:rFonts w:ascii="新細明體" w:hAnsi="新細明體"/>
          <w:b/>
        </w:rPr>
        <w:br w:type="page"/>
      </w:r>
    </w:p>
    <w:p w:rsidR="007F2BA3" w:rsidRPr="00AD10B0" w:rsidRDefault="007F2BA3" w:rsidP="007F2BA3">
      <w:pPr>
        <w:spacing w:line="460" w:lineRule="exact"/>
        <w:rPr>
          <w:rFonts w:ascii="新細明體" w:hAnsi="新細明體"/>
          <w:b/>
        </w:rPr>
      </w:pPr>
      <w:r w:rsidRPr="00AD10B0">
        <w:rPr>
          <w:rFonts w:ascii="新細明體" w:hAnsi="新細明體" w:hint="eastAsia"/>
          <w:b/>
        </w:rPr>
        <w:lastRenderedPageBreak/>
        <w:t>七、進駐創作條件</w:t>
      </w:r>
    </w:p>
    <w:p w:rsidR="00353C8D" w:rsidRPr="00032499" w:rsidRDefault="00353C8D" w:rsidP="00353C8D">
      <w:pPr>
        <w:spacing w:line="400" w:lineRule="exact"/>
        <w:ind w:left="1133" w:hangingChars="472" w:hanging="1133"/>
      </w:pPr>
      <w:r>
        <w:rPr>
          <w:rFonts w:hint="eastAsia"/>
          <w:bCs/>
          <w:snapToGrid w:val="0"/>
          <w:kern w:val="0"/>
        </w:rPr>
        <w:t xml:space="preserve">    </w:t>
      </w:r>
      <w:r w:rsidR="00155629" w:rsidRPr="004C4992">
        <w:rPr>
          <w:rFonts w:hint="eastAsia"/>
          <w:bCs/>
          <w:snapToGrid w:val="0"/>
          <w:kern w:val="0"/>
        </w:rPr>
        <w:t>（一）</w:t>
      </w:r>
      <w:r w:rsidR="00155629">
        <w:rPr>
          <w:rFonts w:hint="eastAsia"/>
          <w:bCs/>
          <w:snapToGrid w:val="0"/>
          <w:kern w:val="0"/>
        </w:rPr>
        <w:t>進駐期間</w:t>
      </w:r>
      <w:r w:rsidRPr="00032499">
        <w:t>由</w:t>
      </w:r>
      <w:r w:rsidRPr="00032499">
        <w:rPr>
          <w:rFonts w:hint="eastAsia"/>
        </w:rPr>
        <w:t>本館</w:t>
      </w:r>
      <w:r w:rsidRPr="00032499">
        <w:t>提供</w:t>
      </w:r>
      <w:r w:rsidRPr="00032499">
        <w:rPr>
          <w:rFonts w:hint="eastAsia"/>
        </w:rPr>
        <w:t>進駐創作</w:t>
      </w:r>
      <w:r w:rsidRPr="00032499">
        <w:t>藝術家</w:t>
      </w:r>
      <w:r w:rsidRPr="00032499">
        <w:rPr>
          <w:rFonts w:hint="eastAsia"/>
        </w:rPr>
        <w:t>（</w:t>
      </w:r>
      <w:r w:rsidRPr="00032499">
        <w:t>團</w:t>
      </w:r>
      <w:r w:rsidRPr="00032499">
        <w:rPr>
          <w:rFonts w:hint="eastAsia"/>
        </w:rPr>
        <w:t>體）創作期間之</w:t>
      </w:r>
      <w:r w:rsidRPr="00032499">
        <w:t>免費</w:t>
      </w:r>
      <w:r w:rsidRPr="00032499">
        <w:rPr>
          <w:rFonts w:hint="eastAsia"/>
        </w:rPr>
        <w:t>食宿</w:t>
      </w:r>
      <w:r>
        <w:rPr>
          <w:rFonts w:hint="eastAsia"/>
        </w:rPr>
        <w:t>(</w:t>
      </w:r>
      <w:r>
        <w:rPr>
          <w:rFonts w:hint="eastAsia"/>
        </w:rPr>
        <w:t>午晚餐</w:t>
      </w:r>
      <w:r>
        <w:rPr>
          <w:rFonts w:hint="eastAsia"/>
        </w:rPr>
        <w:t>)</w:t>
      </w:r>
      <w:r w:rsidRPr="00032499">
        <w:rPr>
          <w:rFonts w:hint="eastAsia"/>
        </w:rPr>
        <w:t>，房</w:t>
      </w:r>
      <w:proofErr w:type="gramStart"/>
      <w:r w:rsidRPr="00032499">
        <w:rPr>
          <w:rFonts w:hint="eastAsia"/>
        </w:rPr>
        <w:t>舍乙間</w:t>
      </w:r>
      <w:proofErr w:type="gramEnd"/>
      <w:r w:rsidRPr="00032499">
        <w:rPr>
          <w:rFonts w:hint="eastAsia"/>
        </w:rPr>
        <w:t>(</w:t>
      </w:r>
      <w:r w:rsidRPr="00032499">
        <w:rPr>
          <w:rFonts w:hint="eastAsia"/>
        </w:rPr>
        <w:t>作為住宿、</w:t>
      </w:r>
      <w:r w:rsidRPr="00032499">
        <w:t>工作室</w:t>
      </w:r>
      <w:r w:rsidRPr="00032499">
        <w:rPr>
          <w:rFonts w:hint="eastAsia"/>
        </w:rPr>
        <w:t>及排練空間</w:t>
      </w:r>
      <w:r w:rsidRPr="00032499">
        <w:rPr>
          <w:rFonts w:hint="eastAsia"/>
        </w:rPr>
        <w:t>)</w:t>
      </w:r>
      <w:r w:rsidRPr="00032499">
        <w:rPr>
          <w:rFonts w:hint="eastAsia"/>
        </w:rPr>
        <w:t>。</w:t>
      </w:r>
    </w:p>
    <w:p w:rsidR="007F2BA3" w:rsidRPr="004C4992" w:rsidRDefault="007F2BA3" w:rsidP="00353C8D">
      <w:pPr>
        <w:spacing w:line="460" w:lineRule="exact"/>
        <w:ind w:leftChars="200" w:left="1200" w:hangingChars="300" w:hanging="720"/>
        <w:rPr>
          <w:bCs/>
          <w:snapToGrid w:val="0"/>
          <w:kern w:val="0"/>
        </w:rPr>
      </w:pPr>
      <w:r w:rsidRPr="004C4992">
        <w:rPr>
          <w:rFonts w:hAnsi="新細明體" w:hint="eastAsia"/>
        </w:rPr>
        <w:t>（二）</w:t>
      </w:r>
      <w:r w:rsidRPr="004A50BB">
        <w:rPr>
          <w:rFonts w:hAnsi="新細明體"/>
          <w:bCs/>
          <w:snapToGrid w:val="0"/>
          <w:kern w:val="0"/>
        </w:rPr>
        <w:t>進駐期間藝術家</w:t>
      </w:r>
      <w:r w:rsidRPr="004A50BB">
        <w:rPr>
          <w:bCs/>
          <w:snapToGrid w:val="0"/>
          <w:kern w:val="0"/>
        </w:rPr>
        <w:t>（團隊）</w:t>
      </w:r>
      <w:r>
        <w:rPr>
          <w:rFonts w:hAnsi="新細明體" w:hint="eastAsia"/>
          <w:bCs/>
          <w:snapToGrid w:val="0"/>
          <w:kern w:val="0"/>
        </w:rPr>
        <w:t>須</w:t>
      </w:r>
      <w:r w:rsidRPr="004A50BB">
        <w:rPr>
          <w:rFonts w:hAnsi="新細明體"/>
          <w:bCs/>
          <w:snapToGrid w:val="0"/>
          <w:kern w:val="0"/>
        </w:rPr>
        <w:t>自行負擔所有交通</w:t>
      </w:r>
      <w:r>
        <w:rPr>
          <w:rFonts w:hAnsi="新細明體" w:hint="eastAsia"/>
          <w:bCs/>
          <w:snapToGrid w:val="0"/>
          <w:kern w:val="0"/>
        </w:rPr>
        <w:t>、餐飲及創作衍生之相關費用</w:t>
      </w:r>
      <w:r w:rsidRPr="004A50BB">
        <w:rPr>
          <w:rFonts w:hAnsi="新細明體"/>
          <w:bCs/>
          <w:snapToGrid w:val="0"/>
          <w:kern w:val="0"/>
        </w:rPr>
        <w:t>。</w:t>
      </w:r>
    </w:p>
    <w:p w:rsidR="006E6E73" w:rsidRDefault="006E6E73" w:rsidP="006E6E73">
      <w:pPr>
        <w:spacing w:line="400" w:lineRule="exact"/>
        <w:ind w:left="566" w:hangingChars="236" w:hanging="566"/>
      </w:pPr>
      <w:r>
        <w:rPr>
          <w:rFonts w:hAnsi="新細明體" w:hint="eastAsia"/>
        </w:rPr>
        <w:t xml:space="preserve">    </w:t>
      </w:r>
      <w:r w:rsidR="007F2BA3" w:rsidRPr="004C4992">
        <w:rPr>
          <w:rFonts w:hAnsi="新細明體" w:hint="eastAsia"/>
        </w:rPr>
        <w:t>（三）</w:t>
      </w:r>
      <w:r w:rsidRPr="00032499">
        <w:t>進</w:t>
      </w:r>
      <w:r w:rsidRPr="00032499">
        <w:rPr>
          <w:rFonts w:hint="eastAsia"/>
        </w:rPr>
        <w:t>駐藝術家（團體）</w:t>
      </w:r>
      <w:r w:rsidRPr="00032499">
        <w:rPr>
          <w:rFonts w:hint="eastAsia"/>
          <w:b/>
        </w:rPr>
        <w:t>須於進駐期間內</w:t>
      </w:r>
      <w:r>
        <w:rPr>
          <w:rFonts w:hint="eastAsia"/>
          <w:b/>
        </w:rPr>
        <w:t>配合本館規劃完成至少一場發表或展演活動，展出形式</w:t>
      </w:r>
      <w:r w:rsidRPr="00032499">
        <w:rPr>
          <w:rFonts w:hint="eastAsia"/>
          <w:b/>
        </w:rPr>
        <w:t>不限</w:t>
      </w:r>
      <w:r w:rsidRPr="00032499">
        <w:rPr>
          <w:rFonts w:hint="eastAsia"/>
        </w:rPr>
        <w:t>；並配合開放工作室讓民眾參觀與交流。</w:t>
      </w:r>
    </w:p>
    <w:p w:rsidR="007F2BA3" w:rsidRPr="006E6E73" w:rsidRDefault="007F2BA3" w:rsidP="006E6E73">
      <w:pPr>
        <w:pStyle w:val="a3"/>
        <w:spacing w:line="440" w:lineRule="exact"/>
        <w:ind w:leftChars="50" w:left="1133" w:hangingChars="422" w:hanging="1013"/>
        <w:rPr>
          <w:rFonts w:hAnsi="新細明體"/>
        </w:rPr>
      </w:pPr>
    </w:p>
    <w:p w:rsidR="007F2BA3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八</w:t>
      </w:r>
      <w:r w:rsidRPr="00EE6075">
        <w:rPr>
          <w:rFonts w:ascii="新細明體" w:hAnsi="新細明體" w:hint="eastAsia"/>
          <w:b/>
          <w:szCs w:val="24"/>
        </w:rPr>
        <w:t>、申請</w:t>
      </w:r>
      <w:r>
        <w:rPr>
          <w:rFonts w:ascii="新細明體" w:hAnsi="新細明體" w:hint="eastAsia"/>
          <w:b/>
          <w:szCs w:val="24"/>
        </w:rPr>
        <w:t>資料</w:t>
      </w:r>
    </w:p>
    <w:p w:rsidR="007F2BA3" w:rsidRPr="00B0048D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Times New Roman" w:hAnsi="Times New Roman"/>
          <w:b/>
          <w:szCs w:val="24"/>
        </w:rPr>
      </w:pPr>
      <w:r w:rsidRPr="0003431C">
        <w:rPr>
          <w:rFonts w:ascii="Times New Roman" w:hAnsi="新細明體" w:hint="eastAsia"/>
          <w:szCs w:val="24"/>
        </w:rPr>
        <w:t xml:space="preserve">   </w:t>
      </w:r>
      <w:r w:rsidRPr="002F5C0F">
        <w:rPr>
          <w:rFonts w:ascii="Times New Roman" w:hAnsi="Times New Roman"/>
          <w:szCs w:val="24"/>
        </w:rPr>
        <w:t xml:space="preserve"> </w:t>
      </w:r>
      <w:r w:rsidRPr="00B0048D">
        <w:rPr>
          <w:rFonts w:ascii="Times New Roman" w:hAnsi="Times New Roman"/>
          <w:b/>
          <w:szCs w:val="24"/>
        </w:rPr>
        <w:t>（一）申請表乙份</w:t>
      </w:r>
    </w:p>
    <w:p w:rsidR="007F2BA3" w:rsidRPr="00B0048D" w:rsidRDefault="007F2BA3" w:rsidP="00B0048D">
      <w:pPr>
        <w:spacing w:line="400" w:lineRule="exact"/>
        <w:ind w:firstLineChars="200" w:firstLine="480"/>
        <w:jc w:val="both"/>
        <w:rPr>
          <w:b/>
        </w:rPr>
      </w:pPr>
      <w:r w:rsidRPr="00B0048D">
        <w:rPr>
          <w:b/>
        </w:rPr>
        <w:t>（二）個人作品光碟或書面資料各乙份</w:t>
      </w:r>
      <w:r w:rsidRPr="00B0048D">
        <w:rPr>
          <w:b/>
        </w:rPr>
        <w:t xml:space="preserve"> </w:t>
      </w:r>
    </w:p>
    <w:p w:rsidR="00B0048D" w:rsidRPr="00B0048D" w:rsidRDefault="007F2BA3" w:rsidP="00B0048D">
      <w:pPr>
        <w:spacing w:line="400" w:lineRule="exact"/>
        <w:ind w:leftChars="500" w:left="1200"/>
      </w:pPr>
      <w:r w:rsidRPr="00B0048D">
        <w:t>1</w:t>
      </w:r>
      <w:r w:rsidR="00B0048D" w:rsidRPr="00B0048D">
        <w:rPr>
          <w:rFonts w:hint="eastAsia"/>
        </w:rPr>
        <w:t>、</w:t>
      </w:r>
      <w:r w:rsidRPr="00B0048D">
        <w:t>近二年作品光碟，與進駐創作主題相關作品為佳。作品總數量至少</w:t>
      </w:r>
      <w:r w:rsidRPr="00B0048D">
        <w:t>3</w:t>
      </w:r>
      <w:r w:rsidRPr="00B0048D">
        <w:t>件，至多</w:t>
      </w:r>
    </w:p>
    <w:p w:rsidR="00B0048D" w:rsidRPr="00B0048D" w:rsidRDefault="007F2BA3" w:rsidP="00B0048D">
      <w:pPr>
        <w:spacing w:line="400" w:lineRule="exact"/>
        <w:ind w:leftChars="500" w:left="1200" w:firstLineChars="150" w:firstLine="360"/>
      </w:pPr>
      <w:r w:rsidRPr="00B0048D">
        <w:t>7</w:t>
      </w:r>
      <w:r w:rsidRPr="00B0048D">
        <w:t>件為限，儲存成與</w:t>
      </w:r>
      <w:r w:rsidRPr="00B0048D">
        <w:t>PC</w:t>
      </w:r>
      <w:r w:rsidRPr="00B0048D">
        <w:t>相容圖片檔案格式，圖片總數量以</w:t>
      </w:r>
      <w:r w:rsidRPr="00B0048D">
        <w:t>20</w:t>
      </w:r>
      <w:r w:rsidRPr="00B0048D">
        <w:t>張為限。每張圖</w:t>
      </w:r>
    </w:p>
    <w:p w:rsidR="007F2BA3" w:rsidRPr="00B0048D" w:rsidRDefault="007F2BA3" w:rsidP="00B0048D">
      <w:pPr>
        <w:spacing w:line="400" w:lineRule="exact"/>
        <w:ind w:leftChars="500" w:left="1200" w:firstLineChars="150" w:firstLine="360"/>
      </w:pPr>
      <w:r w:rsidRPr="00B0048D">
        <w:t>片檔名請標</w:t>
      </w:r>
      <w:proofErr w:type="gramStart"/>
      <w:r w:rsidRPr="00B0048D">
        <w:t>註</w:t>
      </w:r>
      <w:proofErr w:type="gramEnd"/>
      <w:r w:rsidRPr="00B0048D">
        <w:t>：作品名稱、創作年代、材質、尺寸等，視作品屬性標</w:t>
      </w:r>
      <w:proofErr w:type="gramStart"/>
      <w:r w:rsidRPr="00B0048D">
        <w:t>註</w:t>
      </w:r>
      <w:proofErr w:type="gramEnd"/>
      <w:r w:rsidRPr="00B0048D">
        <w:t>。</w:t>
      </w:r>
    </w:p>
    <w:p w:rsidR="007F2BA3" w:rsidRPr="00B0048D" w:rsidRDefault="00B0048D" w:rsidP="00B0048D">
      <w:pPr>
        <w:spacing w:line="400" w:lineRule="exact"/>
        <w:ind w:leftChars="500" w:left="1560" w:hangingChars="150" w:hanging="360"/>
      </w:pPr>
      <w:r w:rsidRPr="00B0048D">
        <w:rPr>
          <w:rFonts w:hint="eastAsia"/>
        </w:rPr>
        <w:t>2</w:t>
      </w:r>
      <w:r w:rsidRPr="00B0048D">
        <w:rPr>
          <w:rFonts w:hint="eastAsia"/>
        </w:rPr>
        <w:t>、</w:t>
      </w:r>
      <w:proofErr w:type="gramStart"/>
      <w:r w:rsidR="007F2BA3" w:rsidRPr="00B0048D">
        <w:t>近二年影音</w:t>
      </w:r>
      <w:proofErr w:type="gramEnd"/>
      <w:r w:rsidR="007F2BA3" w:rsidRPr="00B0048D">
        <w:t>數位作品，每件作品剪輯成</w:t>
      </w:r>
      <w:r w:rsidR="007F2BA3" w:rsidRPr="00B0048D">
        <w:t>3</w:t>
      </w:r>
      <w:r w:rsidR="007F2BA3" w:rsidRPr="00B0048D">
        <w:t>分鐘以內之長度，作品總數量至少</w:t>
      </w:r>
      <w:r w:rsidR="007F2BA3" w:rsidRPr="00B0048D">
        <w:t>3</w:t>
      </w:r>
      <w:r w:rsidR="007F2BA3" w:rsidRPr="00B0048D">
        <w:t>件，至多</w:t>
      </w:r>
      <w:r w:rsidR="007F2BA3" w:rsidRPr="00B0048D">
        <w:t>5</w:t>
      </w:r>
      <w:r w:rsidR="007F2BA3" w:rsidRPr="00B0048D">
        <w:t>件為限，儲存成與</w:t>
      </w:r>
      <w:proofErr w:type="spellStart"/>
      <w:r w:rsidR="007F2BA3" w:rsidRPr="00B0048D">
        <w:t>PCPowerDVD</w:t>
      </w:r>
      <w:proofErr w:type="spellEnd"/>
      <w:r w:rsidR="007F2BA3" w:rsidRPr="00B0048D">
        <w:t>相容播放格式，每</w:t>
      </w:r>
      <w:proofErr w:type="gramStart"/>
      <w:r w:rsidR="007F2BA3" w:rsidRPr="00B0048D">
        <w:t>個</w:t>
      </w:r>
      <w:proofErr w:type="gramEnd"/>
      <w:r w:rsidR="007F2BA3" w:rsidRPr="00B0048D">
        <w:t>作品檔名標</w:t>
      </w:r>
      <w:proofErr w:type="gramStart"/>
      <w:r w:rsidR="007F2BA3" w:rsidRPr="00B0048D">
        <w:t>註</w:t>
      </w:r>
      <w:proofErr w:type="gramEnd"/>
      <w:r w:rsidR="007F2BA3" w:rsidRPr="00B0048D">
        <w:t>作品名稱，並依作品數量於檔名上編號。</w:t>
      </w:r>
      <w:proofErr w:type="gramStart"/>
      <w:r w:rsidR="007F2BA3" w:rsidRPr="00B0048D">
        <w:t>（</w:t>
      </w:r>
      <w:proofErr w:type="gramEnd"/>
      <w:r w:rsidR="007F2BA3" w:rsidRPr="00B0048D">
        <w:t>單一作品長度超過</w:t>
      </w:r>
      <w:r w:rsidR="007F2BA3" w:rsidRPr="00B0048D">
        <w:t>3</w:t>
      </w:r>
      <w:r w:rsidR="007F2BA3" w:rsidRPr="00B0048D">
        <w:t>分鐘，或檔案不符合格式之作品，將不予播放。）</w:t>
      </w:r>
    </w:p>
    <w:p w:rsidR="007F2BA3" w:rsidRPr="00B0048D" w:rsidRDefault="00B0048D" w:rsidP="00B0048D">
      <w:pPr>
        <w:spacing w:line="400" w:lineRule="exact"/>
        <w:ind w:leftChars="500" w:left="1200"/>
      </w:pPr>
      <w:r w:rsidRPr="00B0048D">
        <w:t>3</w:t>
      </w:r>
      <w:r w:rsidRPr="00B0048D">
        <w:rPr>
          <w:rFonts w:hint="eastAsia"/>
        </w:rPr>
        <w:t>、</w:t>
      </w:r>
      <w:r w:rsidR="007F2BA3" w:rsidRPr="00B0048D">
        <w:t>近二年內出版作品集，送審作品以</w:t>
      </w:r>
      <w:r w:rsidR="007F2BA3" w:rsidRPr="00B0048D">
        <w:t>4</w:t>
      </w:r>
      <w:r w:rsidR="007F2BA3" w:rsidRPr="00B0048D">
        <w:t>件為限。</w:t>
      </w:r>
    </w:p>
    <w:p w:rsidR="00B0048D" w:rsidRPr="00B0048D" w:rsidRDefault="00B0048D" w:rsidP="00B0048D">
      <w:pPr>
        <w:spacing w:line="400" w:lineRule="exact"/>
      </w:pPr>
    </w:p>
    <w:p w:rsidR="007F2BA3" w:rsidRPr="002F5C0F" w:rsidRDefault="00B0048D" w:rsidP="00B0048D">
      <w:pPr>
        <w:spacing w:line="400" w:lineRule="exact"/>
        <w:ind w:leftChars="200" w:left="720" w:hangingChars="100" w:hanging="240"/>
      </w:pPr>
      <w:r w:rsidRPr="000043B6">
        <w:rPr>
          <w:rFonts w:ascii="新細明體" w:hAnsi="新細明體" w:hint="eastAsia"/>
        </w:rPr>
        <w:t>※</w:t>
      </w:r>
      <w:r w:rsidR="007F2BA3" w:rsidRPr="002F5C0F">
        <w:rPr>
          <w:rFonts w:hAnsi="新細明體"/>
        </w:rPr>
        <w:t>以上申請文件，除書面出版品外，</w:t>
      </w:r>
      <w:proofErr w:type="gramStart"/>
      <w:r w:rsidR="007F2BA3" w:rsidRPr="002F5C0F">
        <w:rPr>
          <w:rFonts w:hAnsi="新細明體"/>
        </w:rPr>
        <w:t>均以</w:t>
      </w:r>
      <w:proofErr w:type="gramEnd"/>
      <w:r w:rsidR="007F2BA3" w:rsidRPr="002F5C0F">
        <w:t>A4</w:t>
      </w:r>
      <w:r w:rsidR="007F2BA3" w:rsidRPr="002F5C0F">
        <w:rPr>
          <w:rFonts w:hAnsi="新細明體"/>
        </w:rPr>
        <w:t>規格單面列印繳交，一律於左上角以</w:t>
      </w:r>
      <w:proofErr w:type="gramStart"/>
      <w:r w:rsidR="007F2BA3" w:rsidRPr="002F5C0F">
        <w:rPr>
          <w:rFonts w:hAnsi="新細明體"/>
        </w:rPr>
        <w:t>長尾夾裝訂</w:t>
      </w:r>
      <w:proofErr w:type="gramEnd"/>
      <w:r w:rsidR="007F2BA3" w:rsidRPr="002F5C0F">
        <w:rPr>
          <w:rFonts w:hAnsi="新細明體"/>
        </w:rPr>
        <w:t>，切勿以其他方式裝訂。</w:t>
      </w:r>
    </w:p>
    <w:p w:rsidR="007F2BA3" w:rsidRPr="00AD10B0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</w:p>
    <w:p w:rsidR="007F2BA3" w:rsidRPr="00EE6075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九、申請及截止日期</w:t>
      </w:r>
    </w:p>
    <w:p w:rsidR="007F2BA3" w:rsidRPr="00A64813" w:rsidRDefault="00BC053B" w:rsidP="00A64813">
      <w:pPr>
        <w:pStyle w:val="a3"/>
        <w:spacing w:line="400" w:lineRule="exact"/>
        <w:ind w:leftChars="240" w:left="936" w:hangingChars="150" w:hanging="360"/>
        <w:rPr>
          <w:rFonts w:ascii="Times New Roman" w:hAnsi="新細明體"/>
          <w:bCs/>
          <w:snapToGrid w:val="0"/>
          <w:kern w:val="0"/>
          <w:szCs w:val="24"/>
        </w:rPr>
      </w:pPr>
      <w:r>
        <w:rPr>
          <w:rFonts w:ascii="Times New Roman" w:hAnsi="Times New Roman"/>
          <w:b/>
          <w:bCs/>
          <w:snapToGrid w:val="0"/>
          <w:kern w:val="0"/>
          <w:szCs w:val="24"/>
          <w:u w:val="single"/>
        </w:rPr>
        <w:t>20</w:t>
      </w:r>
      <w:r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1</w:t>
      </w:r>
      <w:r w:rsidR="007C7933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8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年</w:t>
      </w:r>
      <w:r w:rsidR="007C7933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11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月</w:t>
      </w:r>
      <w:r w:rsidR="007C7933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1</w:t>
      </w:r>
      <w:r w:rsidR="007C7933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日</w:t>
      </w:r>
      <w:r w:rsidR="007F2BA3" w:rsidRPr="00D450A9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（</w:t>
      </w:r>
      <w:r w:rsidR="007C7933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四</w:t>
      </w:r>
      <w:r w:rsidR="007F2BA3" w:rsidRPr="00D450A9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至</w:t>
      </w:r>
      <w:r w:rsidR="00353C8D">
        <w:rPr>
          <w:rFonts w:ascii="Times New Roman" w:hAnsi="Times New Roman"/>
          <w:b/>
          <w:bCs/>
          <w:snapToGrid w:val="0"/>
          <w:kern w:val="0"/>
          <w:szCs w:val="24"/>
          <w:u w:val="single"/>
        </w:rPr>
        <w:t>201</w:t>
      </w:r>
      <w:r w:rsidR="007C7933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8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年</w:t>
      </w:r>
      <w:r w:rsidR="007C7933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12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月</w:t>
      </w:r>
      <w:r w:rsidR="007C7933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10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日</w:t>
      </w:r>
      <w:r w:rsidR="007F2BA3" w:rsidRPr="00D450A9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（</w:t>
      </w:r>
      <w:r w:rsidR="00353C8D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一</w:t>
      </w:r>
      <w:r w:rsidR="007F2BA3" w:rsidRPr="00D450A9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受理申請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。需於</w:t>
      </w:r>
      <w:r w:rsidR="007C7933">
        <w:rPr>
          <w:rFonts w:ascii="Times New Roman" w:hAnsi="新細明體" w:hint="eastAsia"/>
          <w:bCs/>
          <w:snapToGrid w:val="0"/>
          <w:kern w:val="0"/>
          <w:szCs w:val="24"/>
        </w:rPr>
        <w:t>2018</w:t>
      </w:r>
      <w:r w:rsidR="007F2BA3" w:rsidRPr="00D450A9">
        <w:rPr>
          <w:rFonts w:ascii="Times New Roman" w:hAnsi="新細明體" w:hint="eastAsia"/>
          <w:bCs/>
          <w:snapToGrid w:val="0"/>
          <w:kern w:val="0"/>
          <w:szCs w:val="24"/>
        </w:rPr>
        <w:t>年</w:t>
      </w:r>
      <w:r w:rsidR="007C7933">
        <w:rPr>
          <w:rFonts w:ascii="Times New Roman" w:hAnsi="新細明體" w:hint="eastAsia"/>
          <w:bCs/>
          <w:snapToGrid w:val="0"/>
          <w:kern w:val="0"/>
          <w:szCs w:val="24"/>
        </w:rPr>
        <w:t>12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月</w:t>
      </w:r>
      <w:r w:rsidR="007C7933">
        <w:rPr>
          <w:rFonts w:ascii="Times New Roman" w:hAnsi="新細明體" w:hint="eastAsia"/>
          <w:bCs/>
          <w:snapToGrid w:val="0"/>
          <w:kern w:val="0"/>
          <w:szCs w:val="24"/>
        </w:rPr>
        <w:t>10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日（</w:t>
      </w:r>
      <w:r w:rsidR="00353C8D">
        <w:rPr>
          <w:rFonts w:ascii="Times New Roman" w:hAnsi="新細明體" w:hint="eastAsia"/>
          <w:bCs/>
          <w:snapToGrid w:val="0"/>
          <w:kern w:val="0"/>
          <w:szCs w:val="24"/>
        </w:rPr>
        <w:t>一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）</w:t>
      </w:r>
      <w:r w:rsidR="007F2BA3" w:rsidRPr="007C7933">
        <w:rPr>
          <w:rFonts w:ascii="Times New Roman" w:hAnsi="新細明體"/>
          <w:bCs/>
          <w:snapToGrid w:val="0"/>
          <w:kern w:val="0"/>
          <w:szCs w:val="24"/>
        </w:rPr>
        <w:t>下午</w:t>
      </w:r>
      <w:r w:rsidR="007F2BA3" w:rsidRPr="007C7933">
        <w:rPr>
          <w:rFonts w:ascii="Times New Roman" w:hAnsi="Times New Roman" w:hint="eastAsia"/>
          <w:bCs/>
          <w:snapToGrid w:val="0"/>
          <w:kern w:val="0"/>
          <w:szCs w:val="24"/>
        </w:rPr>
        <w:t>5</w:t>
      </w:r>
      <w:r w:rsidR="007F2BA3" w:rsidRPr="007C7933">
        <w:rPr>
          <w:rFonts w:ascii="Times New Roman" w:hAnsi="新細明體"/>
          <w:bCs/>
          <w:snapToGrid w:val="0"/>
          <w:kern w:val="0"/>
          <w:szCs w:val="24"/>
        </w:rPr>
        <w:t>：</w:t>
      </w:r>
      <w:r w:rsidR="007F2BA3" w:rsidRPr="007C7933">
        <w:rPr>
          <w:rFonts w:ascii="Times New Roman" w:hAnsi="Times New Roman"/>
          <w:bCs/>
          <w:snapToGrid w:val="0"/>
          <w:kern w:val="0"/>
          <w:szCs w:val="24"/>
        </w:rPr>
        <w:t>00</w:t>
      </w:r>
      <w:r w:rsidR="007F2BA3" w:rsidRPr="007C7933">
        <w:rPr>
          <w:rFonts w:ascii="Times New Roman" w:hAnsi="新細明體"/>
          <w:bCs/>
          <w:snapToGrid w:val="0"/>
          <w:kern w:val="0"/>
          <w:szCs w:val="24"/>
        </w:rPr>
        <w:t>前送達</w:t>
      </w:r>
      <w:r w:rsidR="007F2BA3" w:rsidRPr="007C7933">
        <w:rPr>
          <w:rFonts w:ascii="Times New Roman" w:hAnsi="新細明體" w:hint="eastAsia"/>
          <w:bCs/>
          <w:snapToGrid w:val="0"/>
          <w:kern w:val="0"/>
          <w:szCs w:val="24"/>
        </w:rPr>
        <w:t>，掛號</w:t>
      </w:r>
      <w:proofErr w:type="gramStart"/>
      <w:r w:rsidR="007F2BA3" w:rsidRPr="007C7933">
        <w:rPr>
          <w:rFonts w:ascii="Times New Roman" w:hAnsi="新細明體" w:hint="eastAsia"/>
          <w:bCs/>
          <w:snapToGrid w:val="0"/>
          <w:kern w:val="0"/>
          <w:szCs w:val="24"/>
        </w:rPr>
        <w:t>寄送以郵戳</w:t>
      </w:r>
      <w:proofErr w:type="gramEnd"/>
      <w:r w:rsidR="007F2BA3" w:rsidRPr="007C7933">
        <w:rPr>
          <w:rFonts w:ascii="Times New Roman" w:hAnsi="新細明體" w:hint="eastAsia"/>
          <w:bCs/>
          <w:snapToGrid w:val="0"/>
          <w:kern w:val="0"/>
          <w:szCs w:val="24"/>
        </w:rPr>
        <w:t>為</w:t>
      </w:r>
      <w:proofErr w:type="gramStart"/>
      <w:r w:rsidR="007F2BA3" w:rsidRPr="007C7933">
        <w:rPr>
          <w:rFonts w:ascii="Times New Roman" w:hAnsi="新細明體" w:hint="eastAsia"/>
          <w:bCs/>
          <w:snapToGrid w:val="0"/>
          <w:kern w:val="0"/>
          <w:szCs w:val="24"/>
        </w:rPr>
        <w:t>憑</w:t>
      </w:r>
      <w:proofErr w:type="gramEnd"/>
      <w:r w:rsidR="007F2BA3" w:rsidRPr="007C7933">
        <w:rPr>
          <w:rFonts w:ascii="Times New Roman" w:hAnsi="新細明體" w:hint="eastAsia"/>
          <w:bCs/>
          <w:snapToGrid w:val="0"/>
          <w:kern w:val="0"/>
          <w:szCs w:val="24"/>
        </w:rPr>
        <w:t>。</w:t>
      </w:r>
      <w:proofErr w:type="gramStart"/>
      <w:r w:rsidR="007F2BA3" w:rsidRPr="007C7933">
        <w:rPr>
          <w:rFonts w:ascii="Times New Roman" w:hAnsi="新細明體"/>
          <w:szCs w:val="24"/>
        </w:rPr>
        <w:t>缺件</w:t>
      </w:r>
      <w:proofErr w:type="gramEnd"/>
      <w:r w:rsidR="007F2BA3" w:rsidRPr="007C7933">
        <w:rPr>
          <w:rFonts w:ascii="Times New Roman" w:hAnsi="新細明體"/>
          <w:szCs w:val="24"/>
        </w:rPr>
        <w:t>、逾時或未依規格準備申請資料者，</w:t>
      </w:r>
      <w:r w:rsidR="007F2BA3" w:rsidRPr="00A64813">
        <w:rPr>
          <w:rFonts w:ascii="Times New Roman" w:hAnsi="新細明體"/>
          <w:szCs w:val="24"/>
        </w:rPr>
        <w:t>恕不受理。</w:t>
      </w:r>
    </w:p>
    <w:p w:rsidR="007F2BA3" w:rsidRPr="009963F8" w:rsidRDefault="007F2BA3" w:rsidP="007F2BA3">
      <w:pPr>
        <w:pStyle w:val="a3"/>
        <w:spacing w:line="200" w:lineRule="exact"/>
        <w:ind w:leftChars="240" w:left="936" w:hangingChars="150" w:hanging="360"/>
        <w:rPr>
          <w:rFonts w:ascii="Times New Roman" w:hAnsi="Times New Roman"/>
          <w:bCs/>
          <w:snapToGrid w:val="0"/>
          <w:kern w:val="0"/>
          <w:szCs w:val="24"/>
        </w:rPr>
      </w:pPr>
    </w:p>
    <w:p w:rsidR="00B0048D" w:rsidRDefault="00B0048D">
      <w:pPr>
        <w:widowControl/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:rsidR="007F2BA3" w:rsidRPr="007E2389" w:rsidRDefault="007F2BA3" w:rsidP="007F2BA3">
      <w:pPr>
        <w:spacing w:line="460" w:lineRule="exact"/>
        <w:rPr>
          <w:rFonts w:ascii="新細明體" w:hAnsi="新細明體"/>
          <w:b/>
        </w:rPr>
      </w:pPr>
      <w:r w:rsidRPr="007E2389">
        <w:rPr>
          <w:rFonts w:ascii="新細明體" w:hAnsi="新細明體" w:hint="eastAsia"/>
          <w:b/>
        </w:rPr>
        <w:lastRenderedPageBreak/>
        <w:t>十、送件方式</w:t>
      </w:r>
    </w:p>
    <w:p w:rsidR="007F2BA3" w:rsidRPr="002F5C0F" w:rsidRDefault="007F2BA3" w:rsidP="007F2BA3">
      <w:pPr>
        <w:snapToGrid w:val="0"/>
        <w:spacing w:line="440" w:lineRule="exact"/>
        <w:ind w:leftChars="150" w:left="1080" w:hangingChars="300" w:hanging="720"/>
        <w:jc w:val="both"/>
      </w:pPr>
      <w:r w:rsidRPr="002F5C0F">
        <w:t>（一）</w:t>
      </w:r>
      <w:r w:rsidRPr="00E966EF">
        <w:rPr>
          <w:b/>
        </w:rPr>
        <w:t>申請資料需以掛號郵遞或專人送達指定地址：</w:t>
      </w:r>
      <w:r w:rsidR="00353C8D">
        <w:rPr>
          <w:b/>
        </w:rPr>
        <w:t>10</w:t>
      </w:r>
      <w:r w:rsidR="00353C8D">
        <w:rPr>
          <w:rFonts w:hint="eastAsia"/>
          <w:b/>
        </w:rPr>
        <w:t>4</w:t>
      </w:r>
      <w:r w:rsidR="00A91F14">
        <w:rPr>
          <w:rFonts w:hint="eastAsia"/>
          <w:b/>
        </w:rPr>
        <w:t>臺灣</w:t>
      </w:r>
      <w:r w:rsidR="00353C8D" w:rsidRPr="00032499">
        <w:rPr>
          <w:b/>
        </w:rPr>
        <w:t>臺北市</w:t>
      </w:r>
      <w:r w:rsidR="00353C8D">
        <w:rPr>
          <w:rFonts w:hint="eastAsia"/>
          <w:b/>
        </w:rPr>
        <w:t>中山</w:t>
      </w:r>
      <w:r w:rsidR="00353C8D" w:rsidRPr="00032499">
        <w:rPr>
          <w:b/>
        </w:rPr>
        <w:t>區</w:t>
      </w:r>
      <w:r w:rsidR="00353C8D">
        <w:rPr>
          <w:rFonts w:hint="eastAsia"/>
          <w:b/>
        </w:rPr>
        <w:t>八德路</w:t>
      </w:r>
      <w:r w:rsidR="00A91F14">
        <w:rPr>
          <w:rFonts w:hint="eastAsia"/>
          <w:b/>
        </w:rPr>
        <w:t>二段</w:t>
      </w:r>
      <w:bookmarkStart w:id="0" w:name="_GoBack"/>
      <w:bookmarkEnd w:id="0"/>
      <w:r w:rsidR="00353C8D">
        <w:rPr>
          <w:rFonts w:hint="eastAsia"/>
          <w:b/>
        </w:rPr>
        <w:t>174</w:t>
      </w:r>
      <w:r w:rsidR="00353C8D">
        <w:rPr>
          <w:rFonts w:hint="eastAsia"/>
          <w:b/>
        </w:rPr>
        <w:t>巷</w:t>
      </w:r>
      <w:r w:rsidR="00353C8D">
        <w:rPr>
          <w:rFonts w:hint="eastAsia"/>
          <w:b/>
        </w:rPr>
        <w:t>6</w:t>
      </w:r>
      <w:r w:rsidR="00353C8D">
        <w:rPr>
          <w:rFonts w:hint="eastAsia"/>
          <w:b/>
        </w:rPr>
        <w:t>號</w:t>
      </w:r>
      <w:r>
        <w:t>，</w:t>
      </w:r>
      <w:r w:rsidRPr="002F5C0F">
        <w:t>信封</w:t>
      </w:r>
      <w:r>
        <w:rPr>
          <w:rFonts w:hint="eastAsia"/>
        </w:rPr>
        <w:t>請</w:t>
      </w:r>
      <w:r w:rsidRPr="002F5C0F">
        <w:t>註明「申請草山行館工作室進駐創作」。恕不接受電子郵寄送件。</w:t>
      </w:r>
    </w:p>
    <w:p w:rsidR="007F2BA3" w:rsidRPr="002F5C0F" w:rsidRDefault="007F2BA3" w:rsidP="007F2BA3">
      <w:pPr>
        <w:snapToGrid w:val="0"/>
        <w:spacing w:line="440" w:lineRule="exact"/>
        <w:ind w:leftChars="150" w:left="1080" w:hangingChars="300" w:hanging="720"/>
        <w:jc w:val="both"/>
      </w:pPr>
      <w:r w:rsidRPr="002F5C0F">
        <w:t>（二）未錄取及因故未進入審查流程者，如欲取回申請資料，請註明並附回郵信封，或於</w:t>
      </w:r>
      <w:r w:rsidR="00353C8D">
        <w:t>201</w:t>
      </w:r>
      <w:r w:rsidR="007C7933">
        <w:rPr>
          <w:rFonts w:hint="eastAsia"/>
        </w:rPr>
        <w:t>8</w:t>
      </w:r>
      <w:r w:rsidRPr="006E6E00">
        <w:t>年</w:t>
      </w:r>
      <w:r w:rsidR="00353C8D">
        <w:rPr>
          <w:rFonts w:hint="eastAsia"/>
        </w:rPr>
        <w:t>12</w:t>
      </w:r>
      <w:r w:rsidRPr="006E6E00">
        <w:t>月底前親自領取，郵資不足及未於時限內領取者，視為無需退件者處理。</w:t>
      </w:r>
    </w:p>
    <w:p w:rsidR="007F2BA3" w:rsidRPr="002F5C0F" w:rsidRDefault="007F2BA3" w:rsidP="00DA2C2A">
      <w:pPr>
        <w:snapToGrid w:val="0"/>
        <w:spacing w:beforeLines="25" w:line="440" w:lineRule="exact"/>
        <w:ind w:firstLineChars="150" w:firstLine="360"/>
        <w:jc w:val="both"/>
      </w:pPr>
      <w:r w:rsidRPr="002F5C0F">
        <w:rPr>
          <w:rFonts w:hAnsi="Trebuchet MS"/>
        </w:rPr>
        <w:t>（三）如有疑問，請電話洽詢：</w:t>
      </w:r>
      <w:r w:rsidRPr="002F5C0F">
        <w:t>（</w:t>
      </w:r>
      <w:r w:rsidRPr="002F5C0F">
        <w:t>02</w:t>
      </w:r>
      <w:r w:rsidRPr="002F5C0F">
        <w:t>）</w:t>
      </w:r>
      <w:r w:rsidR="0084448F">
        <w:t>2711-</w:t>
      </w:r>
      <w:r w:rsidR="0084448F">
        <w:rPr>
          <w:rFonts w:hint="eastAsia"/>
        </w:rPr>
        <w:t>2320</w:t>
      </w:r>
      <w:r w:rsidRPr="002F5C0F">
        <w:t>。</w:t>
      </w:r>
    </w:p>
    <w:p w:rsidR="007F2BA3" w:rsidRPr="00F35098" w:rsidRDefault="007F2BA3" w:rsidP="00DA2C2A">
      <w:pPr>
        <w:snapToGrid w:val="0"/>
        <w:spacing w:beforeLines="25" w:line="240" w:lineRule="exact"/>
        <w:ind w:firstLineChars="150" w:firstLine="360"/>
        <w:jc w:val="both"/>
        <w:rPr>
          <w:rFonts w:ascii="新細明體" w:hAnsi="新細明體"/>
          <w:bCs/>
          <w:snapToGrid w:val="0"/>
          <w:kern w:val="0"/>
        </w:rPr>
      </w:pPr>
    </w:p>
    <w:p w:rsidR="007F2BA3" w:rsidRPr="00EE6075" w:rsidRDefault="00B0048D" w:rsidP="00E966EF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hint="eastAsia"/>
          <w:b/>
        </w:rPr>
        <w:t>十一</w:t>
      </w:r>
      <w:r w:rsidR="007F2BA3" w:rsidRPr="00EE6075">
        <w:rPr>
          <w:rFonts w:hint="eastAsia"/>
          <w:b/>
        </w:rPr>
        <w:t>、遴選方式</w:t>
      </w:r>
    </w:p>
    <w:p w:rsidR="00E966EF" w:rsidRDefault="007F2BA3" w:rsidP="00E966EF">
      <w:pPr>
        <w:spacing w:line="400" w:lineRule="exact"/>
        <w:ind w:leftChars="300" w:left="720"/>
        <w:jc w:val="both"/>
        <w:rPr>
          <w:rFonts w:hAnsi="新細明體"/>
        </w:rPr>
      </w:pPr>
      <w:r w:rsidRPr="0051048C">
        <w:rPr>
          <w:rFonts w:hAnsi="新細明體"/>
        </w:rPr>
        <w:t>依申請</w:t>
      </w:r>
      <w:r>
        <w:rPr>
          <w:rFonts w:hAnsi="新細明體" w:hint="eastAsia"/>
        </w:rPr>
        <w:t>藝術家（</w:t>
      </w:r>
      <w:r w:rsidRPr="0051048C">
        <w:rPr>
          <w:rFonts w:hAnsi="新細明體"/>
        </w:rPr>
        <w:t>團隊</w:t>
      </w:r>
      <w:r>
        <w:rPr>
          <w:rFonts w:hAnsi="新細明體" w:hint="eastAsia"/>
        </w:rPr>
        <w:t>）</w:t>
      </w:r>
      <w:r w:rsidRPr="0051048C">
        <w:rPr>
          <w:rFonts w:hAnsi="新細明體"/>
        </w:rPr>
        <w:t>之</w:t>
      </w:r>
      <w:r>
        <w:rPr>
          <w:rFonts w:hAnsi="新細明體" w:hint="eastAsia"/>
        </w:rPr>
        <w:t>申請</w:t>
      </w:r>
      <w:r w:rsidRPr="0051048C">
        <w:rPr>
          <w:rFonts w:hAnsi="新細明體"/>
        </w:rPr>
        <w:t>進駐創作計畫構想為主要</w:t>
      </w:r>
      <w:r>
        <w:rPr>
          <w:rFonts w:hAnsi="新細明體" w:hint="eastAsia"/>
        </w:rPr>
        <w:t>遴</w:t>
      </w:r>
      <w:r w:rsidRPr="0051048C">
        <w:rPr>
          <w:rFonts w:hAnsi="新細明體"/>
        </w:rPr>
        <w:t>選依據，無任何創作類型選項平均分配之規定。遴選方式如下：</w:t>
      </w:r>
    </w:p>
    <w:p w:rsidR="00CB076B" w:rsidRPr="00E966EF" w:rsidRDefault="007F2BA3" w:rsidP="00E966EF">
      <w:pPr>
        <w:spacing w:line="400" w:lineRule="exact"/>
        <w:ind w:leftChars="300" w:left="1440" w:hangingChars="300" w:hanging="720"/>
        <w:jc w:val="both"/>
        <w:rPr>
          <w:rFonts w:hAnsi="新細明體"/>
        </w:rPr>
      </w:pPr>
      <w:r w:rsidRPr="00E966EF">
        <w:rPr>
          <w:rFonts w:hint="eastAsia"/>
        </w:rPr>
        <w:t>（一）</w:t>
      </w:r>
      <w:r w:rsidR="00E966EF">
        <w:rPr>
          <w:rFonts w:hint="eastAsia"/>
        </w:rPr>
        <w:t xml:space="preserve"> </w:t>
      </w:r>
      <w:r w:rsidR="00CB076B" w:rsidRPr="00E966EF">
        <w:rPr>
          <w:rFonts w:hint="eastAsia"/>
        </w:rPr>
        <w:t>採</w:t>
      </w:r>
      <w:r w:rsidR="00E966EF">
        <w:rPr>
          <w:rFonts w:hint="eastAsia"/>
        </w:rPr>
        <w:t>「</w:t>
      </w:r>
      <w:r w:rsidR="00CB076B" w:rsidRPr="00E966EF">
        <w:rPr>
          <w:rFonts w:hint="eastAsia"/>
        </w:rPr>
        <w:t>公開遴選</w:t>
      </w:r>
      <w:r w:rsidR="00E966EF">
        <w:rPr>
          <w:rFonts w:hint="eastAsia"/>
        </w:rPr>
        <w:t>」</w:t>
      </w:r>
      <w:r w:rsidR="00CB076B" w:rsidRPr="00E966EF">
        <w:rPr>
          <w:rFonts w:hint="eastAsia"/>
        </w:rPr>
        <w:t>方式，</w:t>
      </w:r>
      <w:r w:rsidR="00CB076B" w:rsidRPr="00E966EF">
        <w:t>成立</w:t>
      </w:r>
      <w:r w:rsidR="00CB076B" w:rsidRPr="00E966EF">
        <w:rPr>
          <w:rFonts w:hint="eastAsia"/>
        </w:rPr>
        <w:t>遴</w:t>
      </w:r>
      <w:r w:rsidR="00CB076B" w:rsidRPr="00E966EF">
        <w:t>選會，</w:t>
      </w:r>
      <w:r w:rsidR="00743918">
        <w:rPr>
          <w:rFonts w:hint="eastAsia"/>
        </w:rPr>
        <w:t>邀集三</w:t>
      </w:r>
      <w:r w:rsidR="00CB076B" w:rsidRPr="00E966EF">
        <w:rPr>
          <w:rFonts w:hint="eastAsia"/>
        </w:rPr>
        <w:t>位各領域專業委員組成遴</w:t>
      </w:r>
      <w:r w:rsidR="00CB076B" w:rsidRPr="00E966EF">
        <w:t>選</w:t>
      </w:r>
      <w:r w:rsidR="00CB076B" w:rsidRPr="00E966EF">
        <w:rPr>
          <w:rFonts w:hint="eastAsia"/>
        </w:rPr>
        <w:t>會委員，其組合應力求藝文領域多元之觀點；本館提報主管單位備查</w:t>
      </w:r>
      <w:r w:rsidR="00CB076B" w:rsidRPr="00E966EF">
        <w:t>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（二）本館針對提出之申請文件進行「資格審查」通過後，始進行遴選委員會審查。</w:t>
      </w:r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不符合簡章相關規定之申請案件，本館通知申請者於指定時間及地點領取申請文件，逾期未領取者，申請文件由本館逕行處理。如須以郵寄方式退回申請文件，申請文件內即須附回郵信封。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（三）遴選會議</w:t>
      </w:r>
      <w:proofErr w:type="gramStart"/>
      <w:r w:rsidRPr="00E966EF">
        <w:rPr>
          <w:rFonts w:hint="eastAsia"/>
        </w:rPr>
        <w:t>採</w:t>
      </w:r>
      <w:proofErr w:type="gramEnd"/>
      <w:r w:rsidRPr="00E966EF">
        <w:rPr>
          <w:rFonts w:hint="eastAsia"/>
        </w:rPr>
        <w:t>合議制，遴選</w:t>
      </w:r>
      <w:r w:rsidRPr="00E966EF">
        <w:t>會議前將申請資料寄送各</w:t>
      </w:r>
      <w:r w:rsidRPr="00E966EF">
        <w:rPr>
          <w:rFonts w:hint="eastAsia"/>
        </w:rPr>
        <w:t>遴選</w:t>
      </w:r>
      <w:r w:rsidRPr="00E966EF">
        <w:t>委員</w:t>
      </w:r>
      <w:r w:rsidRPr="00E966EF">
        <w:rPr>
          <w:rFonts w:hint="eastAsia"/>
        </w:rPr>
        <w:t>；獲選進駐藝術家</w:t>
      </w:r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（團體）名單以遴選委員之最後結果為</w:t>
      </w:r>
      <w:proofErr w:type="gramStart"/>
      <w:r w:rsidRPr="00E966EF">
        <w:rPr>
          <w:rFonts w:hint="eastAsia"/>
        </w:rPr>
        <w:t>準</w:t>
      </w:r>
      <w:proofErr w:type="gramEnd"/>
      <w:r w:rsidRPr="00E966EF">
        <w:rPr>
          <w:rFonts w:hint="eastAsia"/>
        </w:rPr>
        <w:t>，未符合遴選委員認定之標準者，該年度遴選進駐藝術家（團體）得以從缺。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（四）遴選委員不得對外公開評審之過程與結果，影響評審之客觀與公正。且為使</w:t>
      </w:r>
      <w:proofErr w:type="gramStart"/>
      <w:r w:rsidRPr="00E966EF">
        <w:rPr>
          <w:rFonts w:hint="eastAsia"/>
        </w:rPr>
        <w:t>遴</w:t>
      </w:r>
      <w:proofErr w:type="gramEnd"/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選會議保持獨立客觀，並基於尊重申請者之隱私權，遴選會議不對外公開。</w:t>
      </w:r>
    </w:p>
    <w:p w:rsidR="007F2BA3" w:rsidRPr="007C7933" w:rsidRDefault="007F2BA3" w:rsidP="007C7933">
      <w:pPr>
        <w:spacing w:line="400" w:lineRule="exact"/>
        <w:ind w:leftChars="300" w:left="720"/>
        <w:rPr>
          <w:b/>
        </w:rPr>
      </w:pPr>
      <w:r w:rsidRPr="00E966EF">
        <w:rPr>
          <w:rFonts w:hint="eastAsia"/>
        </w:rPr>
        <w:t>（五）</w:t>
      </w:r>
      <w:r w:rsidRPr="00E966EF">
        <w:rPr>
          <w:b/>
        </w:rPr>
        <w:t>遴選結果於</w:t>
      </w:r>
      <w:r w:rsidR="007C7933">
        <w:rPr>
          <w:rFonts w:hint="eastAsia"/>
          <w:b/>
        </w:rPr>
        <w:t>2018</w:t>
      </w:r>
      <w:r w:rsidR="007C7933">
        <w:rPr>
          <w:rFonts w:hint="eastAsia"/>
          <w:b/>
        </w:rPr>
        <w:t>年</w:t>
      </w:r>
      <w:r w:rsidR="007C7933">
        <w:rPr>
          <w:rFonts w:hint="eastAsia"/>
          <w:b/>
        </w:rPr>
        <w:t>12</w:t>
      </w:r>
      <w:r w:rsidRPr="00E966EF">
        <w:rPr>
          <w:rFonts w:hint="eastAsia"/>
          <w:b/>
        </w:rPr>
        <w:t>月</w:t>
      </w:r>
      <w:r w:rsidR="007C7933">
        <w:rPr>
          <w:rFonts w:hint="eastAsia"/>
          <w:b/>
        </w:rPr>
        <w:t>31</w:t>
      </w:r>
      <w:r w:rsidR="007C7933">
        <w:rPr>
          <w:rFonts w:hint="eastAsia"/>
          <w:b/>
        </w:rPr>
        <w:t>日</w:t>
      </w:r>
      <w:r w:rsidRPr="00E966EF">
        <w:rPr>
          <w:b/>
        </w:rPr>
        <w:t>公</w:t>
      </w:r>
      <w:r w:rsidRPr="00E966EF">
        <w:rPr>
          <w:rFonts w:hint="eastAsia"/>
          <w:b/>
        </w:rPr>
        <w:t>布於本館網站及主管單位網站</w:t>
      </w:r>
      <w:r w:rsidRPr="00E966EF">
        <w:rPr>
          <w:rFonts w:hint="eastAsia"/>
        </w:rPr>
        <w:t>，</w:t>
      </w:r>
      <w:r w:rsidRPr="00E966EF">
        <w:rPr>
          <w:rFonts w:hint="eastAsia"/>
          <w:b/>
        </w:rPr>
        <w:t>並以電話及電子郵件通知獲選者</w:t>
      </w:r>
      <w:r w:rsidRPr="00E966EF">
        <w:rPr>
          <w:rFonts w:hint="eastAsia"/>
        </w:rPr>
        <w:t>。</w:t>
      </w:r>
    </w:p>
    <w:p w:rsidR="007F2BA3" w:rsidRPr="00E86974" w:rsidRDefault="007F2BA3" w:rsidP="00B0048D">
      <w:pPr>
        <w:snapToGrid w:val="0"/>
        <w:spacing w:line="400" w:lineRule="exact"/>
        <w:ind w:leftChars="166" w:left="1088" w:hangingChars="300" w:hanging="690"/>
        <w:jc w:val="both"/>
        <w:rPr>
          <w:sz w:val="23"/>
          <w:szCs w:val="23"/>
        </w:rPr>
      </w:pPr>
    </w:p>
    <w:p w:rsidR="007F2BA3" w:rsidRPr="00E86974" w:rsidRDefault="007F2BA3" w:rsidP="00B0048D">
      <w:pPr>
        <w:spacing w:line="400" w:lineRule="exact"/>
      </w:pPr>
      <w:r>
        <w:rPr>
          <w:rFonts w:ascii="新細明體" w:hAnsi="新細明體" w:hint="eastAsia"/>
          <w:b/>
        </w:rPr>
        <w:t>十</w:t>
      </w:r>
      <w:r w:rsidR="00B0048D">
        <w:rPr>
          <w:rFonts w:ascii="新細明體" w:hAnsi="新細明體" w:hint="eastAsia"/>
          <w:b/>
        </w:rPr>
        <w:t>二</w:t>
      </w:r>
      <w:r w:rsidRPr="00EE6075">
        <w:rPr>
          <w:rFonts w:ascii="新細明體" w:hAnsi="新細明體" w:hint="eastAsia"/>
          <w:b/>
        </w:rPr>
        <w:t>、</w:t>
      </w:r>
      <w:r>
        <w:rPr>
          <w:rFonts w:ascii="新細明體" w:hAnsi="新細明體" w:hint="eastAsia"/>
          <w:b/>
        </w:rPr>
        <w:t>進駐創作</w:t>
      </w:r>
      <w:r w:rsidRPr="00EE6075">
        <w:rPr>
          <w:rFonts w:ascii="新細明體" w:hAnsi="新細明體" w:hint="eastAsia"/>
          <w:b/>
        </w:rPr>
        <w:t>藝術家義務與責任</w:t>
      </w:r>
    </w:p>
    <w:p w:rsidR="007F2BA3" w:rsidRPr="00BA5E5E" w:rsidRDefault="007F2BA3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（一）為尊重湖山里居民權益，發展聚落共生良好關係，敬請尊重鄰近其他住民之作息時間，不得有違環境安寧與安全之情事。</w:t>
      </w:r>
    </w:p>
    <w:p w:rsidR="00155629" w:rsidRPr="00BA5E5E" w:rsidRDefault="00155629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（二）本館</w:t>
      </w:r>
      <w:r w:rsidRPr="00BA5E5E">
        <w:rPr>
          <w:rFonts w:ascii="新細明體" w:hAnsi="新細明體"/>
        </w:rPr>
        <w:t>開放</w:t>
      </w:r>
      <w:r w:rsidRPr="00BA5E5E">
        <w:rPr>
          <w:rFonts w:ascii="新細明體" w:hAnsi="新細明體" w:hint="eastAsia"/>
        </w:rPr>
        <w:t>之</w:t>
      </w:r>
      <w:r w:rsidRPr="00BA5E5E">
        <w:rPr>
          <w:rFonts w:ascii="新細明體" w:hAnsi="新細明體"/>
        </w:rPr>
        <w:t>空間場</w:t>
      </w:r>
      <w:r w:rsidRPr="00BA5E5E">
        <w:rPr>
          <w:rFonts w:ascii="新細明體" w:hAnsi="新細明體" w:hint="eastAsia"/>
        </w:rPr>
        <w:t>域</w:t>
      </w:r>
      <w:r w:rsidRPr="00BA5E5E">
        <w:rPr>
          <w:rFonts w:ascii="新細明體" w:hAnsi="新細明體"/>
        </w:rPr>
        <w:t>，隸屬陽明山國家公園管轄，</w:t>
      </w:r>
      <w:r w:rsidRPr="00BA5E5E">
        <w:rPr>
          <w:rFonts w:ascii="新細明體" w:hAnsi="新細明體" w:hint="eastAsia"/>
        </w:rPr>
        <w:t>應遵守</w:t>
      </w:r>
      <w:r w:rsidRPr="00BA5E5E">
        <w:rPr>
          <w:rFonts w:ascii="新細明體" w:hAnsi="新細明體"/>
        </w:rPr>
        <w:t>依國家公園相關法令規定</w:t>
      </w:r>
      <w:r w:rsidRPr="00BA5E5E">
        <w:rPr>
          <w:rFonts w:ascii="新細明體" w:hAnsi="新細明體" w:hint="eastAsia"/>
        </w:rPr>
        <w:t>，</w:t>
      </w:r>
      <w:r w:rsidRPr="00BA5E5E">
        <w:rPr>
          <w:rFonts w:ascii="新細明體" w:hAnsi="新細明體"/>
        </w:rPr>
        <w:t>區內嚴禁</w:t>
      </w:r>
      <w:proofErr w:type="gramStart"/>
      <w:r w:rsidRPr="00BA5E5E">
        <w:rPr>
          <w:rFonts w:ascii="新細明體" w:hAnsi="新細明體"/>
        </w:rPr>
        <w:t>用</w:t>
      </w:r>
      <w:r w:rsidRPr="0036440F">
        <w:rPr>
          <w:rFonts w:ascii="新細明體" w:hAnsi="新細明體"/>
          <w:color w:val="000000"/>
        </w:rPr>
        <w:t>火</w:t>
      </w:r>
      <w:r w:rsidRPr="0036440F">
        <w:rPr>
          <w:rFonts w:ascii="新細明體" w:hAnsi="新細明體" w:hint="eastAsia"/>
          <w:color w:val="000000"/>
        </w:rPr>
        <w:t>且</w:t>
      </w:r>
      <w:r w:rsidRPr="0036440F">
        <w:rPr>
          <w:rFonts w:ascii="新細明體" w:hAnsi="新細明體"/>
          <w:color w:val="000000"/>
        </w:rPr>
        <w:t>所有</w:t>
      </w:r>
      <w:proofErr w:type="gramEnd"/>
      <w:r w:rsidRPr="00155629">
        <w:rPr>
          <w:rFonts w:ascii="新細明體" w:hAnsi="新細明體" w:hint="eastAsia"/>
        </w:rPr>
        <w:t>動、</w:t>
      </w:r>
      <w:r w:rsidRPr="00155629">
        <w:rPr>
          <w:rFonts w:ascii="新細明體" w:hAnsi="新細明體"/>
        </w:rPr>
        <w:t>植物</w:t>
      </w:r>
      <w:r w:rsidRPr="00155629">
        <w:rPr>
          <w:rFonts w:ascii="新細明體" w:hAnsi="新細明體" w:hint="eastAsia"/>
        </w:rPr>
        <w:t>皆</w:t>
      </w:r>
      <w:r w:rsidRPr="00BA5E5E">
        <w:rPr>
          <w:rFonts w:ascii="新細明體" w:hAnsi="新細明體"/>
        </w:rPr>
        <w:t>受相關法令保護，禁止私自砍伐樹種、破壞環境生態，違者依法令辦理。</w:t>
      </w:r>
    </w:p>
    <w:p w:rsidR="007F2BA3" w:rsidRPr="00E966EF" w:rsidRDefault="007F2BA3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（三）進駐藝術家（團體）</w:t>
      </w:r>
      <w:r w:rsidRPr="003A078F">
        <w:rPr>
          <w:rFonts w:ascii="新細明體" w:hAnsi="新細明體" w:hint="eastAsia"/>
        </w:rPr>
        <w:t>不得攜帶違禁品、易燃品或</w:t>
      </w:r>
      <w:proofErr w:type="gramStart"/>
      <w:r w:rsidRPr="003A078F">
        <w:rPr>
          <w:rFonts w:ascii="新細明體" w:hAnsi="新細明體" w:hint="eastAsia"/>
        </w:rPr>
        <w:t>易爆品等</w:t>
      </w:r>
      <w:proofErr w:type="gramEnd"/>
      <w:r w:rsidRPr="003A078F">
        <w:rPr>
          <w:rFonts w:ascii="新細明體" w:hAnsi="新細明體" w:hint="eastAsia"/>
        </w:rPr>
        <w:t>任何危險物品</w:t>
      </w:r>
      <w:r>
        <w:rPr>
          <w:rFonts w:ascii="新細明體" w:hAnsi="新細明體" w:hint="eastAsia"/>
        </w:rPr>
        <w:t>，並且</w:t>
      </w:r>
      <w:r w:rsidRPr="00BA5E5E">
        <w:rPr>
          <w:rFonts w:ascii="新細明體" w:hAnsi="新細明體" w:hint="eastAsia"/>
        </w:rPr>
        <w:t>應依本館規定使用進駐所屬空間、設施或借用公物，如有損壞應</w:t>
      </w:r>
      <w:r w:rsidRPr="00BA5E5E">
        <w:rPr>
          <w:rFonts w:ascii="Arial" w:hAnsi="新細明體" w:cs="Arial"/>
        </w:rPr>
        <w:t>負責修復或更換之費用</w:t>
      </w:r>
      <w:r w:rsidRPr="00BA5E5E">
        <w:rPr>
          <w:rFonts w:ascii="Arial" w:hAnsi="新細明體" w:cs="Arial" w:hint="eastAsia"/>
        </w:rPr>
        <w:t>。</w:t>
      </w:r>
    </w:p>
    <w:p w:rsidR="007F2BA3" w:rsidRPr="002F5C0F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ascii="Arial" w:hAnsi="新細明體" w:cs="Arial" w:hint="eastAsia"/>
        </w:rPr>
        <w:t>（四）</w:t>
      </w:r>
      <w:r w:rsidRPr="00BA5E5E">
        <w:rPr>
          <w:rFonts w:ascii="新細明體" w:hAnsi="新細明體" w:hint="eastAsia"/>
        </w:rPr>
        <w:t>進駐藝術家（團體）須遵守進駐協議，</w:t>
      </w:r>
      <w:proofErr w:type="gramStart"/>
      <w:r w:rsidRPr="00BA5E5E">
        <w:rPr>
          <w:rFonts w:ascii="Arial" w:hAnsi="新細明體" w:cs="Arial"/>
        </w:rPr>
        <w:t>如搬入</w:t>
      </w:r>
      <w:proofErr w:type="gramEnd"/>
      <w:r w:rsidRPr="00BA5E5E">
        <w:rPr>
          <w:rFonts w:ascii="Arial" w:hAnsi="新細明體" w:cs="Arial"/>
        </w:rPr>
        <w:t>任何外加器材及設備，應先行與</w:t>
      </w:r>
      <w:r w:rsidRPr="00BA5E5E">
        <w:rPr>
          <w:rFonts w:ascii="Arial" w:hAnsi="新細明體" w:cs="Arial" w:hint="eastAsia"/>
        </w:rPr>
        <w:lastRenderedPageBreak/>
        <w:t>本館</w:t>
      </w:r>
      <w:r w:rsidRPr="00BA5E5E">
        <w:rPr>
          <w:rFonts w:ascii="Arial" w:hAnsi="新細明體" w:cs="Arial"/>
        </w:rPr>
        <w:t>協調後方得使用，不得逕行以難以復原之方式進行佈置；</w:t>
      </w:r>
      <w:r w:rsidRPr="00BA5E5E">
        <w:rPr>
          <w:rFonts w:hAnsi="新細明體" w:hint="eastAsia"/>
        </w:rPr>
        <w:t>如進駐創作計畫涉及更動建築體及外觀，須徵得本館及主管單位同意始得進行。</w:t>
      </w:r>
    </w:p>
    <w:p w:rsidR="007F2BA3" w:rsidRPr="002F5C0F" w:rsidRDefault="007F2BA3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Arial" w:hAnsi="新細明體" w:cs="Arial" w:hint="eastAsia"/>
        </w:rPr>
        <w:t>（五）</w:t>
      </w:r>
      <w:r w:rsidRPr="00BA5E5E">
        <w:rPr>
          <w:rFonts w:ascii="新細明體" w:hAnsi="新細明體" w:hint="eastAsia"/>
        </w:rPr>
        <w:t>進駐藝術家（團體）</w:t>
      </w:r>
      <w:r w:rsidRPr="00BA5E5E">
        <w:rPr>
          <w:rFonts w:hAnsi="新細明體" w:hint="eastAsia"/>
        </w:rPr>
        <w:t>應自行保管創作作品，並維護環境清潔。</w:t>
      </w:r>
      <w:r w:rsidRPr="00BA5E5E">
        <w:rPr>
          <w:rFonts w:ascii="新細明體" w:hAnsi="新細明體" w:hint="eastAsia"/>
        </w:rPr>
        <w:t>如違反情節重大或屢勸不聽者，視同違反進駐協議行為，本館得以即刻終止其進駐創作之權利。</w:t>
      </w:r>
    </w:p>
    <w:p w:rsidR="007F2BA3" w:rsidRPr="00BA5E5E" w:rsidRDefault="007F2BA3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（六）藝術家（團體）於獲選通知後一個月內，應與本館</w:t>
      </w:r>
      <w:r w:rsidRPr="00BA5E5E">
        <w:rPr>
          <w:rFonts w:ascii="新細明體" w:hAnsi="新細明體"/>
        </w:rPr>
        <w:t>簽訂</w:t>
      </w:r>
      <w:r w:rsidRPr="00BA5E5E">
        <w:rPr>
          <w:rFonts w:ascii="新細明體" w:hAnsi="新細明體" w:hint="eastAsia"/>
        </w:rPr>
        <w:t>進駐</w:t>
      </w:r>
      <w:r w:rsidRPr="00BA5E5E">
        <w:rPr>
          <w:rFonts w:ascii="新細明體" w:hAnsi="新細明體"/>
        </w:rPr>
        <w:t>協議書，</w:t>
      </w:r>
      <w:r w:rsidRPr="00BA5E5E">
        <w:rPr>
          <w:rFonts w:ascii="新細明體" w:hAnsi="新細明體" w:hint="eastAsia"/>
        </w:rPr>
        <w:t>並依申請時間</w:t>
      </w:r>
      <w:r w:rsidRPr="00BA5E5E">
        <w:rPr>
          <w:rFonts w:ascii="新細明體" w:hAnsi="新細明體"/>
        </w:rPr>
        <w:t>完成</w:t>
      </w:r>
      <w:r w:rsidRPr="00BA5E5E">
        <w:rPr>
          <w:rFonts w:ascii="新細明體" w:hAnsi="新細明體" w:hint="eastAsia"/>
        </w:rPr>
        <w:t>進駐</w:t>
      </w:r>
      <w:r w:rsidRPr="00BA5E5E">
        <w:rPr>
          <w:rFonts w:ascii="新細明體" w:hAnsi="新細明體"/>
        </w:rPr>
        <w:t>計劃；若因故無法成行，除非獲得</w:t>
      </w:r>
      <w:r w:rsidRPr="00BA5E5E">
        <w:rPr>
          <w:rFonts w:ascii="新細明體" w:hAnsi="新細明體" w:hint="eastAsia"/>
        </w:rPr>
        <w:t>本館</w:t>
      </w:r>
      <w:r w:rsidRPr="00BA5E5E">
        <w:rPr>
          <w:rFonts w:ascii="新細明體" w:hAnsi="新細明體"/>
        </w:rPr>
        <w:t>同意，否則視同自動棄權，不得有任何異議。</w:t>
      </w:r>
    </w:p>
    <w:p w:rsidR="00CB076B" w:rsidRPr="00E966EF" w:rsidRDefault="00CB076B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Trebuchet MS" w:hAnsi="Trebuchet MS" w:cs="Arial" w:hint="eastAsia"/>
        </w:rPr>
        <w:t>（七）</w:t>
      </w:r>
      <w:r w:rsidRPr="00BA5E5E">
        <w:rPr>
          <w:rFonts w:hAnsi="新細明體" w:hint="eastAsia"/>
        </w:rPr>
        <w:t>進駐藝</w:t>
      </w:r>
      <w:r w:rsidRPr="00236163">
        <w:rPr>
          <w:rFonts w:ascii="新細明體" w:hAnsi="新細明體" w:hint="eastAsia"/>
        </w:rPr>
        <w:t>術家（團體），須全權擔負製作完成之責任，於進駐期間至少完成一件創作作品，媒材與體積不限，應擔保其著作及申請計畫無侵害他人著作權之情事，若因前開情事致使本館遭受損害或受連帶賠償請求之損失，進駐藝術家應負全部法律及賠償責任。</w:t>
      </w:r>
      <w:r w:rsidRPr="00BA5E5E">
        <w:rPr>
          <w:rFonts w:hAnsi="新細明體" w:hint="eastAsia"/>
        </w:rPr>
        <w:t>進駐計畫結束時，應配合本館規劃進行創作作品之展示。</w:t>
      </w:r>
    </w:p>
    <w:p w:rsidR="007F2BA3" w:rsidRPr="007F2BA3" w:rsidRDefault="007F2BA3" w:rsidP="008159E1">
      <w:pPr>
        <w:spacing w:line="400" w:lineRule="exact"/>
        <w:ind w:leftChars="300" w:left="1440" w:hangingChars="300" w:hanging="720"/>
        <w:rPr>
          <w:rFonts w:ascii="Trebuchet MS" w:hAnsi="Trebuchet MS" w:cs="Arial"/>
        </w:rPr>
      </w:pPr>
      <w:r w:rsidRPr="00BA5E5E">
        <w:rPr>
          <w:rFonts w:hAnsi="新細明體" w:hint="eastAsia"/>
        </w:rPr>
        <w:t>（八</w:t>
      </w:r>
      <w:r w:rsidR="008159E1" w:rsidRPr="00BA5E5E">
        <w:rPr>
          <w:rFonts w:ascii="Trebuchet MS" w:hAnsi="Trebuchet MS" w:cs="Arial" w:hint="eastAsia"/>
        </w:rPr>
        <w:t>）</w:t>
      </w:r>
      <w:r w:rsidRPr="00BA5E5E">
        <w:rPr>
          <w:rFonts w:hAnsi="新細明體" w:hint="eastAsia"/>
        </w:rPr>
        <w:t>進駐藝術家（團體）</w:t>
      </w:r>
      <w:r w:rsidRPr="00BA5E5E">
        <w:rPr>
          <w:rFonts w:ascii="Trebuchet MS" w:hAnsi="Trebuchet MS" w:cs="Arial" w:hint="eastAsia"/>
        </w:rPr>
        <w:t>應配合本館規劃之藝文推廣計畫及公開活動，如藝術教學、分享藝術創作經驗、社區組織活動、展演、講座或工作坊等公開活動，並</w:t>
      </w:r>
      <w:r w:rsidRPr="00BA5E5E">
        <w:rPr>
          <w:rFonts w:hAnsi="新細明體" w:hint="eastAsia"/>
        </w:rPr>
        <w:t>配合於特定時間開放工作室讓民眾參觀及進行藝術交流</w:t>
      </w:r>
      <w:r w:rsidRPr="00BA5E5E">
        <w:rPr>
          <w:rFonts w:ascii="Trebuchet MS" w:hAnsi="Trebuchet MS" w:cs="Arial" w:hint="eastAsia"/>
        </w:rPr>
        <w:t>，其</w:t>
      </w:r>
      <w:r w:rsidRPr="00BA5E5E">
        <w:rPr>
          <w:rFonts w:hAnsi="新細明體" w:hint="eastAsia"/>
        </w:rPr>
        <w:t>活動內容與方式經與本館商討後，始得執行。</w:t>
      </w:r>
    </w:p>
    <w:p w:rsidR="008159E1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ascii="新細明體" w:hAnsi="新細明體" w:hint="eastAsia"/>
          <w:bCs/>
          <w:snapToGrid w:val="0"/>
          <w:kern w:val="0"/>
        </w:rPr>
        <w:t>（九）</w:t>
      </w:r>
      <w:r w:rsidRPr="00BA5E5E">
        <w:rPr>
          <w:rFonts w:hAnsi="新細明體" w:hint="eastAsia"/>
        </w:rPr>
        <w:t>進駐時間屆滿或提前</w:t>
      </w:r>
      <w:proofErr w:type="gramStart"/>
      <w:r w:rsidRPr="00BA5E5E">
        <w:rPr>
          <w:rFonts w:hAnsi="新細明體" w:hint="eastAsia"/>
        </w:rPr>
        <w:t>遷離者</w:t>
      </w:r>
      <w:proofErr w:type="gramEnd"/>
      <w:r w:rsidRPr="00BA5E5E">
        <w:rPr>
          <w:rFonts w:hAnsi="新細明體" w:hint="eastAsia"/>
        </w:rPr>
        <w:t>，</w:t>
      </w:r>
      <w:r w:rsidRPr="00BA5E5E">
        <w:rPr>
          <w:rFonts w:ascii="Arial" w:hAnsi="新細明體" w:cs="Arial"/>
        </w:rPr>
        <w:t>應將場地恢復原狀，並將一切私人物件於</w:t>
      </w:r>
      <w:proofErr w:type="gramStart"/>
      <w:r w:rsidRPr="00BA5E5E">
        <w:rPr>
          <w:rFonts w:ascii="Arial" w:hAnsi="新細明體" w:cs="Arial"/>
        </w:rPr>
        <w:t>期限內搬離</w:t>
      </w:r>
      <w:proofErr w:type="gramEnd"/>
      <w:r w:rsidRPr="00BA5E5E">
        <w:rPr>
          <w:rFonts w:ascii="Arial" w:hAnsi="新細明體" w:cs="Arial"/>
        </w:rPr>
        <w:t>，未如期清除者，視同廢棄物，</w:t>
      </w:r>
      <w:r w:rsidRPr="00BA5E5E">
        <w:rPr>
          <w:rFonts w:ascii="Arial" w:hAnsi="新細明體" w:cs="Arial" w:hint="eastAsia"/>
        </w:rPr>
        <w:t>本館</w:t>
      </w:r>
      <w:r w:rsidRPr="00BA5E5E">
        <w:rPr>
          <w:rFonts w:ascii="Arial" w:hAnsi="新細明體" w:cs="Arial"/>
        </w:rPr>
        <w:t>無</w:t>
      </w:r>
      <w:r w:rsidRPr="00BA5E5E">
        <w:rPr>
          <w:rFonts w:ascii="Arial" w:hAnsi="新細明體" w:cs="Arial" w:hint="eastAsia"/>
        </w:rPr>
        <w:t>須</w:t>
      </w:r>
      <w:r w:rsidRPr="00BA5E5E">
        <w:rPr>
          <w:rFonts w:ascii="Arial" w:hAnsi="新細明體" w:cs="Arial"/>
        </w:rPr>
        <w:t>通知或催告即有權利做任何處理，處理所需費用及所</w:t>
      </w:r>
      <w:r w:rsidRPr="00BA5E5E">
        <w:rPr>
          <w:rFonts w:ascii="Arial" w:hAnsi="新細明體" w:cs="Arial" w:hint="eastAsia"/>
        </w:rPr>
        <w:t>衍</w:t>
      </w:r>
      <w:r w:rsidRPr="00BA5E5E">
        <w:rPr>
          <w:rFonts w:ascii="Arial" w:hAnsi="新細明體" w:cs="Arial"/>
        </w:rPr>
        <w:t>生之一切損害，概由</w:t>
      </w:r>
      <w:r w:rsidRPr="00BA5E5E">
        <w:rPr>
          <w:rFonts w:ascii="Arial" w:hAnsi="新細明體" w:cs="Arial" w:hint="eastAsia"/>
        </w:rPr>
        <w:t>進駐藝術家（團體）</w:t>
      </w:r>
      <w:r w:rsidRPr="00BA5E5E">
        <w:rPr>
          <w:rFonts w:ascii="Arial" w:hAnsi="新細明體" w:cs="Arial"/>
        </w:rPr>
        <w:t>負擔。</w:t>
      </w:r>
    </w:p>
    <w:p w:rsidR="00CB076B" w:rsidRPr="008159E1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hAnsi="新細明體" w:hint="eastAsia"/>
        </w:rPr>
        <w:t>（十）</w:t>
      </w:r>
      <w:r w:rsidR="00CB076B" w:rsidRPr="00236163">
        <w:rPr>
          <w:rFonts w:hAnsi="新細明體" w:hint="eastAsia"/>
        </w:rPr>
        <w:t>本館負責投保藝術家（團體）進駐</w:t>
      </w:r>
      <w:proofErr w:type="gramStart"/>
      <w:r w:rsidR="00CB076B" w:rsidRPr="00236163">
        <w:rPr>
          <w:rFonts w:hAnsi="新細明體" w:hint="eastAsia"/>
        </w:rPr>
        <w:t>期間，</w:t>
      </w:r>
      <w:proofErr w:type="gramEnd"/>
      <w:r w:rsidR="00CB076B" w:rsidRPr="00236163">
        <w:rPr>
          <w:rFonts w:hAnsi="新細明體" w:hint="eastAsia"/>
        </w:rPr>
        <w:t>於進駐工作室內之公共意外災害保險，不提供藝術家（團體）之訪客及其他人身、財產、物品等保險。</w:t>
      </w:r>
    </w:p>
    <w:p w:rsidR="00CB076B" w:rsidRPr="00236163" w:rsidRDefault="007F2BA3" w:rsidP="008159E1">
      <w:pPr>
        <w:tabs>
          <w:tab w:val="num" w:pos="1440"/>
        </w:tabs>
        <w:snapToGrid w:val="0"/>
        <w:spacing w:line="400" w:lineRule="exact"/>
        <w:ind w:leftChars="300" w:left="720"/>
        <w:rPr>
          <w:rFonts w:hAnsi="新細明體"/>
        </w:rPr>
      </w:pPr>
      <w:r>
        <w:rPr>
          <w:rFonts w:ascii="Arial" w:hAnsi="新細明體" w:cs="Arial" w:hint="eastAsia"/>
        </w:rPr>
        <w:t>（十一）</w:t>
      </w:r>
      <w:r w:rsidR="00CB076B" w:rsidRPr="00236163">
        <w:rPr>
          <w:rFonts w:hAnsi="新細明體" w:hint="eastAsia"/>
        </w:rPr>
        <w:t>進駐之工作室</w:t>
      </w:r>
      <w:r w:rsidR="00CB076B" w:rsidRPr="00236163">
        <w:rPr>
          <w:rFonts w:hAnsi="新細明體"/>
        </w:rPr>
        <w:t>內全面禁煙及嚼食檳榔。</w:t>
      </w:r>
    </w:p>
    <w:p w:rsidR="007F2BA3" w:rsidRPr="00CB076B" w:rsidRDefault="007F2BA3" w:rsidP="00B0048D">
      <w:pPr>
        <w:tabs>
          <w:tab w:val="num" w:pos="1440"/>
        </w:tabs>
        <w:snapToGrid w:val="0"/>
        <w:spacing w:line="400" w:lineRule="exact"/>
        <w:rPr>
          <w:rFonts w:ascii="Arial" w:hAnsi="Arial" w:cs="Arial"/>
        </w:rPr>
      </w:pPr>
    </w:p>
    <w:p w:rsidR="00C81D42" w:rsidRPr="008159E1" w:rsidRDefault="00C81D42" w:rsidP="00B0048D">
      <w:pPr>
        <w:spacing w:line="400" w:lineRule="exact"/>
      </w:pPr>
    </w:p>
    <w:sectPr w:rsidR="00C81D42" w:rsidRPr="008159E1" w:rsidSect="007F2BA3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F8" w:rsidRDefault="00E450F8" w:rsidP="00A75711">
      <w:r>
        <w:separator/>
      </w:r>
    </w:p>
  </w:endnote>
  <w:endnote w:type="continuationSeparator" w:id="0">
    <w:p w:rsidR="00E450F8" w:rsidRDefault="00E450F8" w:rsidP="00A7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2595"/>
      <w:docPartObj>
        <w:docPartGallery w:val="Page Numbers (Bottom of Page)"/>
        <w:docPartUnique/>
      </w:docPartObj>
    </w:sdtPr>
    <w:sdtContent>
      <w:p w:rsidR="00A75711" w:rsidRDefault="00BE5BC7">
        <w:pPr>
          <w:pStyle w:val="a6"/>
          <w:jc w:val="right"/>
        </w:pPr>
        <w:r w:rsidRPr="00BE5BC7">
          <w:fldChar w:fldCharType="begin"/>
        </w:r>
        <w:r w:rsidR="0011468F">
          <w:instrText xml:space="preserve"> PAGE   \* MERGEFORMAT </w:instrText>
        </w:r>
        <w:r w:rsidRPr="00BE5BC7">
          <w:fldChar w:fldCharType="separate"/>
        </w:r>
        <w:r w:rsidR="00DA2C2A" w:rsidRPr="00DA2C2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75711" w:rsidRDefault="00A757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F8" w:rsidRDefault="00E450F8" w:rsidP="00A75711">
      <w:r>
        <w:separator/>
      </w:r>
    </w:p>
  </w:footnote>
  <w:footnote w:type="continuationSeparator" w:id="0">
    <w:p w:rsidR="00E450F8" w:rsidRDefault="00E450F8" w:rsidP="00A75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BA3"/>
    <w:rsid w:val="000154E6"/>
    <w:rsid w:val="000D7546"/>
    <w:rsid w:val="0011468F"/>
    <w:rsid w:val="00123B37"/>
    <w:rsid w:val="00141C87"/>
    <w:rsid w:val="00154F44"/>
    <w:rsid w:val="00155629"/>
    <w:rsid w:val="001A1B47"/>
    <w:rsid w:val="001C239C"/>
    <w:rsid w:val="00211C6D"/>
    <w:rsid w:val="002259CB"/>
    <w:rsid w:val="0023040B"/>
    <w:rsid w:val="002410AF"/>
    <w:rsid w:val="00307761"/>
    <w:rsid w:val="00320ED9"/>
    <w:rsid w:val="00353C8D"/>
    <w:rsid w:val="0036250C"/>
    <w:rsid w:val="00365F10"/>
    <w:rsid w:val="00384778"/>
    <w:rsid w:val="00495CD5"/>
    <w:rsid w:val="004B0C8E"/>
    <w:rsid w:val="004C42C1"/>
    <w:rsid w:val="0057371E"/>
    <w:rsid w:val="005E4F82"/>
    <w:rsid w:val="005E68E5"/>
    <w:rsid w:val="00604A77"/>
    <w:rsid w:val="00670AB2"/>
    <w:rsid w:val="00687E30"/>
    <w:rsid w:val="006C5DD2"/>
    <w:rsid w:val="006E6E73"/>
    <w:rsid w:val="006F483E"/>
    <w:rsid w:val="00711D9A"/>
    <w:rsid w:val="00743918"/>
    <w:rsid w:val="00744275"/>
    <w:rsid w:val="007C7933"/>
    <w:rsid w:val="007E376A"/>
    <w:rsid w:val="007F03EF"/>
    <w:rsid w:val="007F2BA3"/>
    <w:rsid w:val="008013FE"/>
    <w:rsid w:val="008159E1"/>
    <w:rsid w:val="00817393"/>
    <w:rsid w:val="0084448F"/>
    <w:rsid w:val="009046E0"/>
    <w:rsid w:val="009878B2"/>
    <w:rsid w:val="00A36725"/>
    <w:rsid w:val="00A64813"/>
    <w:rsid w:val="00A75711"/>
    <w:rsid w:val="00A81FB1"/>
    <w:rsid w:val="00A91F14"/>
    <w:rsid w:val="00B0048D"/>
    <w:rsid w:val="00B37E63"/>
    <w:rsid w:val="00B765F0"/>
    <w:rsid w:val="00B904AD"/>
    <w:rsid w:val="00BC053B"/>
    <w:rsid w:val="00BC7147"/>
    <w:rsid w:val="00BE4A28"/>
    <w:rsid w:val="00BE5BC7"/>
    <w:rsid w:val="00C14869"/>
    <w:rsid w:val="00C235E4"/>
    <w:rsid w:val="00C81D42"/>
    <w:rsid w:val="00CB076B"/>
    <w:rsid w:val="00D36D4F"/>
    <w:rsid w:val="00D450A9"/>
    <w:rsid w:val="00DA2C2A"/>
    <w:rsid w:val="00DA37A2"/>
    <w:rsid w:val="00DF55CC"/>
    <w:rsid w:val="00E27AFE"/>
    <w:rsid w:val="00E450F8"/>
    <w:rsid w:val="00E966EF"/>
    <w:rsid w:val="00F17862"/>
    <w:rsid w:val="00FE0322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1633-3D7C-43DE-AA56-12125CAE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439</Words>
  <Characters>2504</Characters>
  <Application>Microsoft Office Word</Application>
  <DocSecurity>0</DocSecurity>
  <Lines>20</Lines>
  <Paragraphs>5</Paragraphs>
  <ScaleCrop>false</ScaleCrop>
  <Company>Contoso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user</cp:lastModifiedBy>
  <cp:revision>4</cp:revision>
  <cp:lastPrinted>2013-05-30T11:27:00Z</cp:lastPrinted>
  <dcterms:created xsi:type="dcterms:W3CDTF">2018-10-30T14:29:00Z</dcterms:created>
  <dcterms:modified xsi:type="dcterms:W3CDTF">2018-11-02T07:51:00Z</dcterms:modified>
</cp:coreProperties>
</file>